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88C1F" w14:textId="6DF9E80B" w:rsidR="00A937F5" w:rsidRDefault="002D78CC" w:rsidP="001A72A6">
      <w:pPr>
        <w:spacing w:after="0" w:line="0" w:lineRule="atLeast"/>
        <w:jc w:val="center"/>
      </w:pPr>
      <w:r>
        <w:rPr>
          <w:rFonts w:hint="eastAsia"/>
        </w:rPr>
        <w:t>養護老人ホーム大津老人ホーム給食提供業務　仕様書</w:t>
      </w:r>
    </w:p>
    <w:p w14:paraId="4EF80CAC" w14:textId="77777777" w:rsidR="002D78CC" w:rsidRDefault="002D78CC" w:rsidP="002D78CC">
      <w:pPr>
        <w:spacing w:after="0" w:line="0" w:lineRule="atLeast"/>
      </w:pPr>
    </w:p>
    <w:p w14:paraId="175B6962" w14:textId="3323E938" w:rsidR="002B7D23" w:rsidRDefault="002D78CC" w:rsidP="002D78CC">
      <w:pPr>
        <w:spacing w:after="0" w:line="0" w:lineRule="atLeast"/>
      </w:pPr>
      <w:r>
        <w:rPr>
          <w:rFonts w:hint="eastAsia"/>
        </w:rPr>
        <w:t>１　委託業務名</w:t>
      </w:r>
    </w:p>
    <w:p w14:paraId="48C6D61A" w14:textId="57B35F49" w:rsidR="002D78CC" w:rsidRDefault="002D78CC" w:rsidP="002B7D23">
      <w:pPr>
        <w:spacing w:after="0" w:line="0" w:lineRule="atLeast"/>
        <w:ind w:firstLineChars="200" w:firstLine="440"/>
      </w:pPr>
      <w:r>
        <w:rPr>
          <w:rFonts w:hint="eastAsia"/>
        </w:rPr>
        <w:t>養護老人ホーム大津老人ホームにおける給食提供委託業務</w:t>
      </w:r>
    </w:p>
    <w:p w14:paraId="528FC276" w14:textId="4EDDC2AB" w:rsidR="00C87CEE" w:rsidRPr="00C87CEE" w:rsidRDefault="00C87CEE" w:rsidP="002B7D23">
      <w:pPr>
        <w:spacing w:after="0" w:line="0" w:lineRule="atLeast"/>
        <w:ind w:firstLineChars="200" w:firstLine="440"/>
      </w:pPr>
      <w:r>
        <w:rPr>
          <w:rFonts w:hint="eastAsia"/>
        </w:rPr>
        <w:t>※あざいやま特定施設入居者生活介護事業所を含む。</w:t>
      </w:r>
    </w:p>
    <w:p w14:paraId="6F4354ED" w14:textId="77777777" w:rsidR="00C86441" w:rsidRDefault="00C86441" w:rsidP="002B7D23">
      <w:pPr>
        <w:spacing w:after="0" w:line="0" w:lineRule="atLeast"/>
        <w:ind w:firstLineChars="200" w:firstLine="440"/>
      </w:pPr>
    </w:p>
    <w:p w14:paraId="16791ED0" w14:textId="77777777" w:rsidR="002B7D23" w:rsidRDefault="002D78CC" w:rsidP="002D78CC">
      <w:pPr>
        <w:spacing w:after="0" w:line="0" w:lineRule="atLeast"/>
      </w:pPr>
      <w:r>
        <w:rPr>
          <w:rFonts w:hint="eastAsia"/>
        </w:rPr>
        <w:t>２　履行場所</w:t>
      </w:r>
    </w:p>
    <w:p w14:paraId="70FB4E7F" w14:textId="04338B33" w:rsidR="002D78CC" w:rsidRDefault="002D78CC" w:rsidP="002B7D23">
      <w:pPr>
        <w:spacing w:after="0" w:line="0" w:lineRule="atLeast"/>
        <w:ind w:firstLineChars="200" w:firstLine="440"/>
      </w:pPr>
      <w:r>
        <w:rPr>
          <w:rFonts w:hint="eastAsia"/>
        </w:rPr>
        <w:t>大津市本宮二丁目６番２２号</w:t>
      </w:r>
    </w:p>
    <w:p w14:paraId="4AABFEA1" w14:textId="0FAB2D0D" w:rsidR="002D78CC" w:rsidRDefault="002D78CC" w:rsidP="002D78CC">
      <w:pPr>
        <w:spacing w:after="0" w:line="0" w:lineRule="atLeast"/>
      </w:pPr>
      <w:r>
        <w:rPr>
          <w:rFonts w:hint="eastAsia"/>
        </w:rPr>
        <w:t xml:space="preserve">　　　社会福祉法人滋賀同仁会　養護老人ホーム大津老人ホーム</w:t>
      </w:r>
    </w:p>
    <w:p w14:paraId="6C370375" w14:textId="77777777" w:rsidR="00C86441" w:rsidRDefault="00C86441" w:rsidP="002D78CC">
      <w:pPr>
        <w:spacing w:after="0" w:line="0" w:lineRule="atLeast"/>
      </w:pPr>
    </w:p>
    <w:p w14:paraId="68E562D0" w14:textId="3A1161CC" w:rsidR="002D78CC" w:rsidRDefault="002D78CC" w:rsidP="002D78CC">
      <w:pPr>
        <w:spacing w:after="0" w:line="0" w:lineRule="atLeast"/>
      </w:pPr>
      <w:r>
        <w:rPr>
          <w:rFonts w:hint="eastAsia"/>
        </w:rPr>
        <w:t xml:space="preserve">３　</w:t>
      </w:r>
      <w:r w:rsidR="002B7D23">
        <w:rPr>
          <w:rFonts w:hint="eastAsia"/>
        </w:rPr>
        <w:t>委託期間</w:t>
      </w:r>
    </w:p>
    <w:p w14:paraId="37ED1A82" w14:textId="6AF1171E" w:rsidR="002B7D23" w:rsidRDefault="002B7D23" w:rsidP="002D78CC">
      <w:pPr>
        <w:spacing w:after="0" w:line="0" w:lineRule="atLeast"/>
      </w:pPr>
      <w:r>
        <w:rPr>
          <w:rFonts w:hint="eastAsia"/>
        </w:rPr>
        <w:t xml:space="preserve">　　令和９年４月１日から令和１０年３月３１日まで</w:t>
      </w:r>
    </w:p>
    <w:p w14:paraId="24BA6994" w14:textId="755C3018" w:rsidR="002B7D23" w:rsidRDefault="002B7D23" w:rsidP="002D78CC">
      <w:pPr>
        <w:spacing w:after="0" w:line="0" w:lineRule="atLeast"/>
      </w:pPr>
      <w:r>
        <w:rPr>
          <w:rFonts w:hint="eastAsia"/>
        </w:rPr>
        <w:t xml:space="preserve">　　但し、双方ともに異議がなければ契約延長する。</w:t>
      </w:r>
    </w:p>
    <w:p w14:paraId="4E959766" w14:textId="77777777" w:rsidR="00C86441" w:rsidRDefault="00C86441" w:rsidP="002D78CC">
      <w:pPr>
        <w:spacing w:after="0" w:line="0" w:lineRule="atLeast"/>
      </w:pPr>
    </w:p>
    <w:p w14:paraId="684BFD80" w14:textId="0C0A524B" w:rsidR="002B7D23" w:rsidRDefault="002B7D23" w:rsidP="002D78CC">
      <w:pPr>
        <w:spacing w:after="0" w:line="0" w:lineRule="atLeast"/>
      </w:pPr>
      <w:r>
        <w:rPr>
          <w:rFonts w:hint="eastAsia"/>
        </w:rPr>
        <w:t>４　基本姿勢</w:t>
      </w:r>
    </w:p>
    <w:p w14:paraId="18F9F7BF" w14:textId="77777777" w:rsidR="0032161F" w:rsidRDefault="002B7D23" w:rsidP="0032161F">
      <w:pPr>
        <w:spacing w:after="0" w:line="0" w:lineRule="atLeast"/>
        <w:ind w:left="220" w:hangingChars="100" w:hanging="220"/>
      </w:pPr>
      <w:r>
        <w:rPr>
          <w:rFonts w:hint="eastAsia"/>
        </w:rPr>
        <w:t xml:space="preserve">　　高齢者施設における給食の意義や役割を十分認識し、</w:t>
      </w:r>
      <w:r w:rsidR="0032161F">
        <w:rPr>
          <w:rFonts w:hint="eastAsia"/>
        </w:rPr>
        <w:t>安全、安心な受託業務を誠実に遂行しなければならない。</w:t>
      </w:r>
    </w:p>
    <w:p w14:paraId="423BB013" w14:textId="2E72ECC2" w:rsidR="002B7D23" w:rsidRDefault="0032161F" w:rsidP="0032161F">
      <w:pPr>
        <w:spacing w:after="0" w:line="0" w:lineRule="atLeast"/>
        <w:ind w:leftChars="100" w:left="220" w:firstLineChars="100" w:firstLine="220"/>
      </w:pPr>
      <w:r>
        <w:rPr>
          <w:rFonts w:hint="eastAsia"/>
        </w:rPr>
        <w:t>また、食事は、栄養摂取だけでなく、懐かしい思い出</w:t>
      </w:r>
      <w:r w:rsidR="001A72A6">
        <w:rPr>
          <w:rFonts w:hint="eastAsia"/>
        </w:rPr>
        <w:t>や</w:t>
      </w:r>
      <w:r>
        <w:rPr>
          <w:rFonts w:hint="eastAsia"/>
        </w:rPr>
        <w:t>季節感、</w:t>
      </w:r>
      <w:r w:rsidR="006E72BF">
        <w:rPr>
          <w:rFonts w:hint="eastAsia"/>
        </w:rPr>
        <w:t>暮らしの中での</w:t>
      </w:r>
      <w:r w:rsidR="001A72A6">
        <w:rPr>
          <w:rFonts w:hint="eastAsia"/>
        </w:rPr>
        <w:t>楽しみ</w:t>
      </w:r>
      <w:r w:rsidR="00C1530E">
        <w:rPr>
          <w:rFonts w:hint="eastAsia"/>
        </w:rPr>
        <w:t>に</w:t>
      </w:r>
      <w:r w:rsidR="006E72BF">
        <w:rPr>
          <w:rFonts w:hint="eastAsia"/>
        </w:rPr>
        <w:t>も</w:t>
      </w:r>
      <w:r w:rsidR="00C1530E">
        <w:rPr>
          <w:rFonts w:hint="eastAsia"/>
        </w:rPr>
        <w:t>繋がる</w:t>
      </w:r>
      <w:r>
        <w:rPr>
          <w:rFonts w:hint="eastAsia"/>
        </w:rPr>
        <w:t>もので</w:t>
      </w:r>
      <w:r w:rsidR="001A72A6">
        <w:rPr>
          <w:rFonts w:hint="eastAsia"/>
        </w:rPr>
        <w:t>ある。施設入所者へのサービスの一環として、おいしい</w:t>
      </w:r>
      <w:r w:rsidR="002B7D23">
        <w:rPr>
          <w:rFonts w:hint="eastAsia"/>
        </w:rPr>
        <w:t>給食</w:t>
      </w:r>
      <w:r>
        <w:rPr>
          <w:rFonts w:hint="eastAsia"/>
        </w:rPr>
        <w:t>を</w:t>
      </w:r>
      <w:r w:rsidR="002B7D23">
        <w:rPr>
          <w:rFonts w:hint="eastAsia"/>
        </w:rPr>
        <w:t>安定的、継続的に</w:t>
      </w:r>
      <w:r>
        <w:rPr>
          <w:rFonts w:hint="eastAsia"/>
        </w:rPr>
        <w:t>履行できる</w:t>
      </w:r>
      <w:r w:rsidR="001A72A6">
        <w:rPr>
          <w:rFonts w:hint="eastAsia"/>
        </w:rPr>
        <w:t>よう努めるものとする。</w:t>
      </w:r>
    </w:p>
    <w:p w14:paraId="71058D78" w14:textId="77777777" w:rsidR="00C86441" w:rsidRDefault="00C86441" w:rsidP="0032161F">
      <w:pPr>
        <w:spacing w:after="0" w:line="0" w:lineRule="atLeast"/>
        <w:ind w:leftChars="100" w:left="220" w:firstLineChars="100" w:firstLine="220"/>
      </w:pPr>
    </w:p>
    <w:p w14:paraId="21C89940" w14:textId="722D5F7A" w:rsidR="001A72A6" w:rsidRDefault="001A72A6" w:rsidP="001A72A6">
      <w:pPr>
        <w:spacing w:after="0" w:line="0" w:lineRule="atLeast"/>
      </w:pPr>
      <w:r>
        <w:rPr>
          <w:rFonts w:hint="eastAsia"/>
        </w:rPr>
        <w:t>５　業務時間</w:t>
      </w:r>
    </w:p>
    <w:p w14:paraId="1BC7A562" w14:textId="366D8C09" w:rsidR="001A72A6" w:rsidRDefault="001A72A6" w:rsidP="007024E1">
      <w:pPr>
        <w:spacing w:after="0" w:line="0" w:lineRule="atLeast"/>
        <w:ind w:left="220" w:hangingChars="100" w:hanging="220"/>
      </w:pPr>
      <w:r>
        <w:rPr>
          <w:rFonts w:hint="eastAsia"/>
        </w:rPr>
        <w:t xml:space="preserve">　　委託業務は午前５時から午後</w:t>
      </w:r>
      <w:r w:rsidR="00AE6D27">
        <w:rPr>
          <w:rFonts w:hint="eastAsia"/>
        </w:rPr>
        <w:t>６</w:t>
      </w:r>
      <w:r>
        <w:rPr>
          <w:rFonts w:hint="eastAsia"/>
        </w:rPr>
        <w:t>時</w:t>
      </w:r>
      <w:r w:rsidR="007024E1">
        <w:rPr>
          <w:rFonts w:hint="eastAsia"/>
        </w:rPr>
        <w:t>の間で行うことを原則とする。やむを得ず当該時間外に及ぶ場合は、その都度委託者に連絡すること。</w:t>
      </w:r>
      <w:r w:rsidR="00AE6D27">
        <w:rPr>
          <w:rFonts w:hint="eastAsia"/>
        </w:rPr>
        <w:t>今後、提供時間の変更がある場合は協議の上変更できるものとする。</w:t>
      </w:r>
    </w:p>
    <w:p w14:paraId="16AAB8BA" w14:textId="77777777" w:rsidR="00C86441" w:rsidRDefault="00C86441" w:rsidP="007024E1">
      <w:pPr>
        <w:spacing w:after="0" w:line="0" w:lineRule="atLeast"/>
        <w:ind w:left="220" w:hangingChars="100" w:hanging="220"/>
      </w:pPr>
    </w:p>
    <w:p w14:paraId="0D7A9635" w14:textId="77EB7614" w:rsidR="007024E1" w:rsidRDefault="007024E1" w:rsidP="007024E1">
      <w:pPr>
        <w:spacing w:after="0" w:line="0" w:lineRule="atLeast"/>
        <w:ind w:left="220" w:hangingChars="100" w:hanging="220"/>
      </w:pPr>
      <w:r>
        <w:rPr>
          <w:rFonts w:hint="eastAsia"/>
        </w:rPr>
        <w:t>６　食事の</w:t>
      </w:r>
      <w:r w:rsidR="000F29C7">
        <w:rPr>
          <w:rFonts w:hint="eastAsia"/>
        </w:rPr>
        <w:t>種類</w:t>
      </w:r>
      <w:r>
        <w:rPr>
          <w:rFonts w:hint="eastAsia"/>
        </w:rPr>
        <w:t>・食事</w:t>
      </w:r>
      <w:r w:rsidR="000F29C7">
        <w:rPr>
          <w:rFonts w:hint="eastAsia"/>
        </w:rPr>
        <w:t>形態</w:t>
      </w:r>
      <w:r>
        <w:rPr>
          <w:rFonts w:hint="eastAsia"/>
        </w:rPr>
        <w:t>及びその他食事に関すること</w:t>
      </w:r>
    </w:p>
    <w:p w14:paraId="52BAB706" w14:textId="4B567DB4" w:rsidR="000F29C7" w:rsidRDefault="000F29C7" w:rsidP="007024E1">
      <w:pPr>
        <w:spacing w:after="0" w:line="0" w:lineRule="atLeast"/>
        <w:ind w:left="220" w:hangingChars="100" w:hanging="220"/>
      </w:pPr>
      <w:r>
        <w:rPr>
          <w:rFonts w:hint="eastAsia"/>
        </w:rPr>
        <w:t xml:space="preserve">　</w:t>
      </w:r>
      <w:r w:rsidR="004646A0">
        <w:rPr>
          <w:rFonts w:hint="eastAsia"/>
        </w:rPr>
        <w:t xml:space="preserve">　</w:t>
      </w:r>
      <w:r>
        <w:rPr>
          <w:rFonts w:hint="eastAsia"/>
        </w:rPr>
        <w:t>当施設では入所者の高齢化や介護の重度化により、咀嚼・嚥下状態が低下しており、食生活の安全を図る必要があることから、受託者・委託者双方が協働して食事形態等の工夫に取り組むものとする。</w:t>
      </w:r>
    </w:p>
    <w:p w14:paraId="3CC8A834" w14:textId="779EB643" w:rsidR="000F29C7" w:rsidRDefault="000F29C7" w:rsidP="000F29C7">
      <w:pPr>
        <w:spacing w:after="0" w:line="0" w:lineRule="atLeast"/>
        <w:ind w:firstLineChars="100" w:firstLine="220"/>
      </w:pPr>
      <w:r w:rsidRPr="000F29C7">
        <w:t>（</w:t>
      </w:r>
      <w:r>
        <w:rPr>
          <w:rFonts w:hint="eastAsia"/>
        </w:rPr>
        <w:t>１</w:t>
      </w:r>
      <w:r w:rsidRPr="000F29C7">
        <w:t>）食事の種類</w:t>
      </w:r>
    </w:p>
    <w:p w14:paraId="3EFA39A0" w14:textId="57291249" w:rsidR="000F29C7" w:rsidRDefault="000F29C7" w:rsidP="000F29C7">
      <w:pPr>
        <w:spacing w:after="0" w:line="0" w:lineRule="atLeast"/>
        <w:ind w:firstLineChars="100" w:firstLine="220"/>
      </w:pPr>
      <w:r>
        <w:rPr>
          <w:rFonts w:hint="eastAsia"/>
        </w:rPr>
        <w:t xml:space="preserve">　　一般食、療養食、行事食、その他とし、食事箋に基づき提供する。</w:t>
      </w:r>
    </w:p>
    <w:p w14:paraId="2D23FDFD" w14:textId="0173E131" w:rsidR="000F29C7" w:rsidRDefault="000F29C7" w:rsidP="000F29C7">
      <w:pPr>
        <w:spacing w:after="0" w:line="0" w:lineRule="atLeast"/>
        <w:ind w:firstLineChars="100" w:firstLine="220"/>
      </w:pPr>
      <w:r>
        <w:rPr>
          <w:rFonts w:hint="eastAsia"/>
        </w:rPr>
        <w:t xml:space="preserve">　【一般食】</w:t>
      </w:r>
    </w:p>
    <w:p w14:paraId="7D2825CC" w14:textId="03701F23" w:rsidR="000F29C7" w:rsidRDefault="000F29C7" w:rsidP="00AE6D27">
      <w:pPr>
        <w:spacing w:after="0" w:line="0" w:lineRule="atLeast"/>
        <w:ind w:leftChars="100" w:left="880" w:hangingChars="300" w:hanging="660"/>
      </w:pPr>
      <w:r>
        <w:rPr>
          <w:rFonts w:hint="eastAsia"/>
        </w:rPr>
        <w:t xml:space="preserve">　　　普通食、全粥食、ソフト食</w:t>
      </w:r>
      <w:r w:rsidR="00AE6D27">
        <w:rPr>
          <w:rFonts w:hint="eastAsia"/>
        </w:rPr>
        <w:t>（既製品の使用も可とするが、委託経費内であること。）とする。</w:t>
      </w:r>
    </w:p>
    <w:p w14:paraId="0EFABE3F" w14:textId="77777777" w:rsidR="00C87CEE" w:rsidRPr="000F29C7" w:rsidRDefault="00C87CEE" w:rsidP="00AE6D27">
      <w:pPr>
        <w:spacing w:after="0" w:line="0" w:lineRule="atLeast"/>
        <w:ind w:leftChars="100" w:left="880" w:hangingChars="300" w:hanging="660"/>
      </w:pPr>
    </w:p>
    <w:p w14:paraId="78E99A25" w14:textId="77777777" w:rsidR="000F29C7" w:rsidRPr="000F29C7" w:rsidRDefault="000F29C7" w:rsidP="000F29C7">
      <w:pPr>
        <w:spacing w:after="0" w:line="0" w:lineRule="atLeast"/>
        <w:ind w:left="220" w:hangingChars="100" w:hanging="220"/>
      </w:pPr>
      <w:r w:rsidRPr="000F29C7">
        <w:lastRenderedPageBreak/>
        <w:t xml:space="preserve">　　【療養食】</w:t>
      </w:r>
    </w:p>
    <w:p w14:paraId="34CB73AE" w14:textId="77777777" w:rsidR="000F29C7" w:rsidRDefault="000F29C7" w:rsidP="00AE6D27">
      <w:pPr>
        <w:spacing w:after="0" w:line="0" w:lineRule="atLeast"/>
        <w:ind w:left="880" w:hangingChars="400" w:hanging="880"/>
      </w:pPr>
      <w:r w:rsidRPr="000F29C7">
        <w:t xml:space="preserve">　　　　減塩食、エネルギー制限食、腎臓病食、術後の易消化食対象者に対し、医師の指示により提供を行う。</w:t>
      </w:r>
    </w:p>
    <w:p w14:paraId="40707B2E" w14:textId="19DA25FA" w:rsidR="00AE6D27" w:rsidRPr="00AE6D27" w:rsidRDefault="00AE6D27" w:rsidP="00AE6D27">
      <w:pPr>
        <w:spacing w:after="0" w:line="0" w:lineRule="atLeast"/>
        <w:ind w:left="880" w:hangingChars="400" w:hanging="880"/>
      </w:pPr>
      <w:r>
        <w:rPr>
          <w:rFonts w:hint="eastAsia"/>
        </w:rPr>
        <w:t xml:space="preserve">　　</w:t>
      </w:r>
      <w:r w:rsidRPr="00AE6D27">
        <w:t>【行事食等】</w:t>
      </w:r>
    </w:p>
    <w:p w14:paraId="21E279E4" w14:textId="6182B75A" w:rsidR="00AE6D27" w:rsidRDefault="00AE6D27" w:rsidP="00AE6D27">
      <w:pPr>
        <w:spacing w:after="0" w:line="0" w:lineRule="atLeast"/>
        <w:ind w:left="880" w:hangingChars="400" w:hanging="880"/>
      </w:pPr>
      <w:r w:rsidRPr="00AE6D27">
        <w:t xml:space="preserve">　　　　年間の祝祭日、暦等</w:t>
      </w:r>
      <w:r>
        <w:rPr>
          <w:rFonts w:hint="eastAsia"/>
        </w:rPr>
        <w:t>の行事にふさわしいメニューを提供すること。また、</w:t>
      </w:r>
      <w:r w:rsidR="004646A0">
        <w:rPr>
          <w:rFonts w:hint="eastAsia"/>
        </w:rPr>
        <w:t>毎</w:t>
      </w:r>
      <w:r>
        <w:rPr>
          <w:rFonts w:hint="eastAsia"/>
        </w:rPr>
        <w:t>月１回程度、昼食時に季節感を考慮した行事食を提供するものとする。</w:t>
      </w:r>
    </w:p>
    <w:p w14:paraId="097152FE" w14:textId="77777777" w:rsidR="00AE6D27" w:rsidRDefault="00AE6D27" w:rsidP="00AE6D27">
      <w:pPr>
        <w:spacing w:after="0" w:line="0" w:lineRule="atLeast"/>
        <w:ind w:firstLineChars="400" w:firstLine="880"/>
      </w:pPr>
      <w:r>
        <w:rPr>
          <w:rFonts w:hint="eastAsia"/>
        </w:rPr>
        <w:t>年間を通じて数回の入所者が選択できるメニューも含む。</w:t>
      </w:r>
    </w:p>
    <w:p w14:paraId="4865031A" w14:textId="21FD9236" w:rsidR="00AE6D27" w:rsidRDefault="00AE6D27" w:rsidP="00AE6D27">
      <w:pPr>
        <w:spacing w:after="0" w:line="0" w:lineRule="atLeast"/>
        <w:ind w:leftChars="400" w:left="880"/>
      </w:pPr>
      <w:r w:rsidRPr="00AE6D27">
        <w:t>なお、献立等については、予め委託者と協議すること</w:t>
      </w:r>
      <w:r>
        <w:rPr>
          <w:rFonts w:hint="eastAsia"/>
        </w:rPr>
        <w:t>とし、</w:t>
      </w:r>
      <w:r w:rsidRPr="00AE6D27">
        <w:t>行事食については、原則食材料費に含まれるものとする。ただし、企画内容によって食材料費を超える場合は、委託者と協議の上決定する。</w:t>
      </w:r>
    </w:p>
    <w:p w14:paraId="1E0E2CF4" w14:textId="2DB0FD06" w:rsidR="00AE6D27" w:rsidRDefault="00AE6D27" w:rsidP="00AE6D27">
      <w:pPr>
        <w:spacing w:after="0" w:line="0" w:lineRule="atLeast"/>
      </w:pPr>
      <w:r>
        <w:rPr>
          <w:rFonts w:hint="eastAsia"/>
        </w:rPr>
        <w:t xml:space="preserve">　　【</w:t>
      </w:r>
      <w:r w:rsidR="00FC177B">
        <w:rPr>
          <w:rFonts w:hint="eastAsia"/>
        </w:rPr>
        <w:t>パン食・麺食の提供について</w:t>
      </w:r>
      <w:r>
        <w:rPr>
          <w:rFonts w:hint="eastAsia"/>
        </w:rPr>
        <w:t>】</w:t>
      </w:r>
    </w:p>
    <w:p w14:paraId="036FF5E9" w14:textId="3EC127B4" w:rsidR="00AE6D27" w:rsidRDefault="00AE6D27" w:rsidP="004646A0">
      <w:pPr>
        <w:spacing w:after="0" w:line="0" w:lineRule="atLeast"/>
        <w:ind w:left="880" w:hangingChars="400" w:hanging="880"/>
      </w:pPr>
      <w:r>
        <w:rPr>
          <w:rFonts w:hint="eastAsia"/>
        </w:rPr>
        <w:t xml:space="preserve">　　　　毎週特定の曜日の朝食は、主食としてパンを提供</w:t>
      </w:r>
      <w:r w:rsidR="004646A0">
        <w:rPr>
          <w:rFonts w:hint="eastAsia"/>
        </w:rPr>
        <w:t>し、副菜はパンに合わせたメニューと</w:t>
      </w:r>
      <w:r>
        <w:rPr>
          <w:rFonts w:hint="eastAsia"/>
        </w:rPr>
        <w:t>する。（ただし、入所者の個別事情により</w:t>
      </w:r>
      <w:r w:rsidR="004646A0">
        <w:rPr>
          <w:rFonts w:hint="eastAsia"/>
        </w:rPr>
        <w:t>米飯の提供もある。</w:t>
      </w:r>
      <w:r>
        <w:rPr>
          <w:rFonts w:hint="eastAsia"/>
        </w:rPr>
        <w:t>）</w:t>
      </w:r>
    </w:p>
    <w:p w14:paraId="5B18462E" w14:textId="60791033" w:rsidR="004646A0" w:rsidRDefault="004646A0" w:rsidP="004646A0">
      <w:pPr>
        <w:spacing w:after="0" w:line="0" w:lineRule="atLeast"/>
        <w:ind w:left="880" w:hangingChars="400" w:hanging="880"/>
      </w:pPr>
      <w:r>
        <w:rPr>
          <w:rFonts w:hint="eastAsia"/>
        </w:rPr>
        <w:t xml:space="preserve">　　　　また、毎月２回程度、昼食時に麺類を提供する。（適温にて提供すること。）</w:t>
      </w:r>
    </w:p>
    <w:p w14:paraId="5211FE88" w14:textId="0947BCFC" w:rsidR="005B0CEB" w:rsidRDefault="00216323" w:rsidP="004646A0">
      <w:pPr>
        <w:spacing w:after="0" w:line="0" w:lineRule="atLeast"/>
        <w:ind w:left="880" w:hangingChars="400" w:hanging="880"/>
      </w:pPr>
      <w:r>
        <w:rPr>
          <w:rFonts w:hint="eastAsia"/>
          <w:noProof/>
        </w:rPr>
        <mc:AlternateContent>
          <mc:Choice Requires="wps">
            <w:drawing>
              <wp:anchor distT="0" distB="0" distL="114300" distR="114300" simplePos="0" relativeHeight="251660288" behindDoc="0" locked="0" layoutInCell="1" allowOverlap="1" wp14:anchorId="3F3B3C68" wp14:editId="16379709">
                <wp:simplePos x="0" y="0"/>
                <wp:positionH relativeFrom="column">
                  <wp:posOffset>0</wp:posOffset>
                </wp:positionH>
                <wp:positionV relativeFrom="paragraph">
                  <wp:posOffset>229235</wp:posOffset>
                </wp:positionV>
                <wp:extent cx="1428750" cy="419100"/>
                <wp:effectExtent l="0" t="0" r="19050" b="19050"/>
                <wp:wrapNone/>
                <wp:docPr id="748535749" name="直線コネクタ 2"/>
                <wp:cNvGraphicFramePr/>
                <a:graphic xmlns:a="http://schemas.openxmlformats.org/drawingml/2006/main">
                  <a:graphicData uri="http://schemas.microsoft.com/office/word/2010/wordprocessingShape">
                    <wps:wsp>
                      <wps:cNvCnPr/>
                      <wps:spPr>
                        <a:xfrm>
                          <a:off x="0" y="0"/>
                          <a:ext cx="1428750" cy="419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4AFA44" id="直線コネクタ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8.05pt" to="112.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XdnwEAAI0DAAAOAAAAZHJzL2Uyb0RvYy54bWysU8tu2zAQvAfoPxC815KMpE0FyzkkaC9F&#10;GzTpBzDU0iLCF0jWkv++y7UtF00QBEEuFB8zuzuzq9XVZA3bQkzau443i5ozcNL32m06/vv+68dL&#10;zlIWrhfGO+j4DhK/Wn84W42hhaUfvOkhMgziUjuGjg85h7aqkhzAirTwARw+Kh+tyHiMm6qPYsTo&#10;1lTLuv5UjT72IXoJKeHtzf6Rrym+UiDzT6USZGY6jrVlWiOtD2Wt1ivRbqIIg5aHMsQbqrBCO0w6&#10;h7oRWbA/UT8JZbWMPnmVF9LbyiulJZAGVNPU/6m5G0QA0oLmpDDblN4vrPyxvXa3EW0YQ2pTuI1F&#10;xaSiLV+sj01k1m42C6bMJF4258vLzxfoqcS38+ZLU5Ob1YkdYsrfwFtWNh032hUxohXb7yljRoQe&#10;IXg45add3hkoYON+gWK6LxmJTaMB1yayrcCm9o9NaSLGImShKG3MTKpfJh2whQY0Lq8lzmjK6F2e&#10;iVY7H5/LmqdjqWqPP6reay2yH3y/o26QHdhzUnaYzzJU/56JfvqL1n8BAAD//wMAUEsDBBQABgAI&#10;AAAAIQD0CvOk3AAAAAcBAAAPAAAAZHJzL2Rvd25yZXYueG1sTI/BTsMwEETvSPyDtZW4USdGRCjE&#10;qapKCHFBNC13N946obEd2U4a/p7lBMfZGc28rTaLHdiMIfbeScjXGTB0rde9MxKOh5f7J2AxKafV&#10;4B1K+MYIm/r2plKl9le3x7lJhlGJi6WS0KU0lpzHtkOr4tqP6Mg7+2BVIhkM10FdqdwOXGRZwa3q&#10;HS10asRdh+2lmayE4S3Mn2ZntnF63RfN18dZvB9mKe9Wy/YZWMIl/YXhF5/QoSamk5+cjmyQQI8k&#10;CQ9FDoxcIR7pcKJYJnLgdcX/89c/AAAA//8DAFBLAQItABQABgAIAAAAIQC2gziS/gAAAOEBAAAT&#10;AAAAAAAAAAAAAAAAAAAAAABbQ29udGVudF9UeXBlc10ueG1sUEsBAi0AFAAGAAgAAAAhADj9If/W&#10;AAAAlAEAAAsAAAAAAAAAAAAAAAAALwEAAF9yZWxzLy5yZWxzUEsBAi0AFAAGAAgAAAAhANVXBd2f&#10;AQAAjQMAAA4AAAAAAAAAAAAAAAAALgIAAGRycy9lMm9Eb2MueG1sUEsBAi0AFAAGAAgAAAAhAPQK&#10;86TcAAAABwEAAA8AAAAAAAAAAAAAAAAA+QMAAGRycy9kb3ducmV2LnhtbFBLBQYAAAAABAAEAPMA&#10;AAACBQAAAAA=&#10;" strokecolor="black [3200]" strokeweight=".5pt">
                <v:stroke joinstyle="miter"/>
              </v:line>
            </w:pict>
          </mc:Fallback>
        </mc:AlternateContent>
      </w:r>
      <w:r w:rsidR="001D7EA2">
        <w:rPr>
          <w:rFonts w:hint="eastAsia"/>
        </w:rPr>
        <w:t xml:space="preserve">　（参考）パン及び無洗米必要量　一週あたりの必要量（目安量）</w:t>
      </w:r>
      <w:r w:rsidR="00B06927">
        <w:rPr>
          <w:rFonts w:hint="eastAsia"/>
        </w:rPr>
        <w:t xml:space="preserve">　</w:t>
      </w:r>
      <w:r w:rsidR="00770887">
        <w:rPr>
          <w:rFonts w:hint="eastAsia"/>
        </w:rPr>
        <w:t>2026年8月25日現在</w:t>
      </w:r>
    </w:p>
    <w:tbl>
      <w:tblPr>
        <w:tblStyle w:val="aa"/>
        <w:tblW w:w="0" w:type="auto"/>
        <w:tblInd w:w="-5" w:type="dxa"/>
        <w:tblLook w:val="04A0" w:firstRow="1" w:lastRow="0" w:firstColumn="1" w:lastColumn="0" w:noHBand="0" w:noVBand="1"/>
      </w:tblPr>
      <w:tblGrid>
        <w:gridCol w:w="2268"/>
        <w:gridCol w:w="1701"/>
        <w:gridCol w:w="1843"/>
        <w:gridCol w:w="1701"/>
        <w:gridCol w:w="2126"/>
      </w:tblGrid>
      <w:tr w:rsidR="001D7EA2" w14:paraId="1646DDEA" w14:textId="77777777" w:rsidTr="00770887">
        <w:tc>
          <w:tcPr>
            <w:tcW w:w="2268" w:type="dxa"/>
          </w:tcPr>
          <w:p w14:paraId="4D56053C" w14:textId="5ECEF664" w:rsidR="001D7EA2" w:rsidRPr="00216323" w:rsidRDefault="00216323" w:rsidP="00216323">
            <w:pPr>
              <w:spacing w:line="0" w:lineRule="atLeast"/>
              <w:ind w:firstLineChars="200" w:firstLine="320"/>
              <w:jc w:val="right"/>
              <w:rPr>
                <w:sz w:val="16"/>
                <w:szCs w:val="16"/>
              </w:rPr>
            </w:pPr>
            <w:r w:rsidRPr="00216323">
              <w:rPr>
                <w:rFonts w:hint="eastAsia"/>
                <w:noProof/>
                <w:sz w:val="16"/>
                <w:szCs w:val="16"/>
                <w:lang w:val="ja-JP"/>
              </w:rPr>
              <mc:AlternateContent>
                <mc:Choice Requires="wps">
                  <w:drawing>
                    <wp:anchor distT="0" distB="0" distL="114300" distR="114300" simplePos="0" relativeHeight="251659264" behindDoc="0" locked="0" layoutInCell="1" allowOverlap="1" wp14:anchorId="44CF54D6" wp14:editId="1849FFB0">
                      <wp:simplePos x="0" y="0"/>
                      <wp:positionH relativeFrom="column">
                        <wp:posOffset>-68580</wp:posOffset>
                      </wp:positionH>
                      <wp:positionV relativeFrom="paragraph">
                        <wp:posOffset>8255</wp:posOffset>
                      </wp:positionV>
                      <wp:extent cx="0" cy="0"/>
                      <wp:effectExtent l="0" t="0" r="0" b="0"/>
                      <wp:wrapNone/>
                      <wp:docPr id="822985434" name="直線コネクタ 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CF5559" id="直線コネクタ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pt,.65pt" to="-5.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UqkgEAAIIDAAAOAAAAZHJzL2Uyb0RvYy54bWysU8tu2zAQvBfoPxC815JzCArBcg4J0kuR&#10;Bn18AEMtLSIkl1gylvz3XdK2XDRBURS9UHzMzO7srjY3s3diD5Qshl6uV60UEDQONux6+eP7/YeP&#10;UqSswqAcBujlAZK82b5/t5liB1c4ohuABIuE1E2xl2POsWuapEfwKq0wQuBHg+RV5iPtmoHUxOre&#10;NVdte91MSEMk1JAS394dH+W26hsDOn8xJkEWrpecW64r1fWprM12o7odqThafUpD/UMWXtnAQRep&#10;O5WVeCH7SspbTZjQ5JVG36AxVkP1wG7W7W9uvo0qQvXCxUlxKVP6f7L6YX8bHonLMMXUpfhIxcVs&#10;yJcv5yfmWqzDUiyYs9DHS32+bS6USCl/AvSibHrpbCgOVKf2n1PmMAw9Q/hwCVp3+eCggF34CkbY&#10;gcOsK7vOA9w6EnvFnRye16VzrFWRhWKscwup/TPphC00qDPyt8QFXSNiyAvR24D0VtQ8n1M1R/zZ&#10;9dFrsf2Ew6G2oJaDG12dnYayTNKv50q//DrbnwAAAP//AwBQSwMEFAAGAAgAAAAhAPrS5Z3XAAAA&#10;BwEAAA8AAABkcnMvZG93bnJldi54bWxMjkFLw0AQRu+C/2GZgrd20wpFYjalFES8iE31vs1Ok9jd&#10;2bC7SeO/d9SDPT7e8M0rNpOzYsQQO08KlosMBFLtTUeNgvfD0/wBREyajLaeUMEXRtiUtzeFzo2/&#10;0B7HKjWCRyjmWkGbUp9LGesWnY4L3yOxO/ngdGIMjTRBX3jcWbnKsrV0uiP+0Ooedy3W52pwCuxL&#10;GD+aXbONw/N+XX2+nVavh1Gpu9m0fQSRcEr/x/CTz+lQctPRD2SisArmy4zTE4t7EOz/+PjLsizk&#10;dX/5DQAA//8DAFBLAQItABQABgAIAAAAIQC2gziS/gAAAOEBAAATAAAAAAAAAAAAAAAAAAAAAABb&#10;Q29udGVudF9UeXBlc10ueG1sUEsBAi0AFAAGAAgAAAAhADj9If/WAAAAlAEAAAsAAAAAAAAAAAAA&#10;AAAALwEAAF9yZWxzLy5yZWxzUEsBAi0AFAAGAAgAAAAhAOEWdSqSAQAAggMAAA4AAAAAAAAAAAAA&#10;AAAALgIAAGRycy9lMm9Eb2MueG1sUEsBAi0AFAAGAAgAAAAhAPrS5Z3XAAAABwEAAA8AAAAAAAAA&#10;AAAAAAAA7AMAAGRycy9kb3ducmV2LnhtbFBLBQYAAAAABAAEAPMAAADwBAAAAAA=&#10;" strokecolor="black [3200]" strokeweight=".5pt">
                      <v:stroke joinstyle="miter"/>
                    </v:line>
                  </w:pict>
                </mc:Fallback>
              </mc:AlternateContent>
            </w:r>
            <w:r w:rsidR="001D7EA2" w:rsidRPr="00216323">
              <w:rPr>
                <w:rFonts w:hint="eastAsia"/>
                <w:sz w:val="16"/>
                <w:szCs w:val="16"/>
              </w:rPr>
              <w:t>平均食事提供者数</w:t>
            </w:r>
          </w:p>
          <w:p w14:paraId="7A8F4922" w14:textId="6DA9DFA7" w:rsidR="00216323" w:rsidRPr="00A25E70" w:rsidRDefault="00216323" w:rsidP="00216323">
            <w:pPr>
              <w:spacing w:line="0" w:lineRule="atLeast"/>
              <w:rPr>
                <w:sz w:val="20"/>
                <w:szCs w:val="20"/>
              </w:rPr>
            </w:pPr>
            <w:r>
              <w:rPr>
                <w:rFonts w:hint="eastAsia"/>
                <w:sz w:val="20"/>
                <w:szCs w:val="20"/>
              </w:rPr>
              <w:t>種　類</w:t>
            </w:r>
          </w:p>
        </w:tc>
        <w:tc>
          <w:tcPr>
            <w:tcW w:w="1701" w:type="dxa"/>
            <w:vAlign w:val="center"/>
          </w:tcPr>
          <w:p w14:paraId="53B229A9" w14:textId="77777777" w:rsidR="001D7EA2" w:rsidRPr="00A25E70" w:rsidRDefault="001D7EA2" w:rsidP="00770887">
            <w:pPr>
              <w:spacing w:line="0" w:lineRule="atLeast"/>
              <w:jc w:val="center"/>
              <w:rPr>
                <w:sz w:val="20"/>
                <w:szCs w:val="20"/>
              </w:rPr>
            </w:pPr>
            <w:r w:rsidRPr="00A25E70">
              <w:rPr>
                <w:rFonts w:hint="eastAsia"/>
                <w:sz w:val="20"/>
                <w:szCs w:val="20"/>
              </w:rPr>
              <w:t>朝食</w:t>
            </w:r>
          </w:p>
          <w:p w14:paraId="65F58DE4" w14:textId="046F5DFA" w:rsidR="001D7EA2" w:rsidRPr="00A25E70" w:rsidRDefault="001D7EA2" w:rsidP="00770887">
            <w:pPr>
              <w:spacing w:line="0" w:lineRule="atLeast"/>
              <w:jc w:val="center"/>
              <w:rPr>
                <w:sz w:val="20"/>
                <w:szCs w:val="20"/>
              </w:rPr>
            </w:pPr>
            <w:r w:rsidRPr="00A25E70">
              <w:rPr>
                <w:rFonts w:hint="eastAsia"/>
                <w:sz w:val="20"/>
                <w:szCs w:val="20"/>
              </w:rPr>
              <w:t>９０人</w:t>
            </w:r>
          </w:p>
        </w:tc>
        <w:tc>
          <w:tcPr>
            <w:tcW w:w="1843" w:type="dxa"/>
            <w:vAlign w:val="center"/>
          </w:tcPr>
          <w:p w14:paraId="4E2ECD35" w14:textId="77777777" w:rsidR="001D7EA2" w:rsidRPr="00A25E70" w:rsidRDefault="001D7EA2" w:rsidP="00770887">
            <w:pPr>
              <w:spacing w:line="0" w:lineRule="atLeast"/>
              <w:jc w:val="center"/>
              <w:rPr>
                <w:sz w:val="20"/>
                <w:szCs w:val="20"/>
              </w:rPr>
            </w:pPr>
            <w:r w:rsidRPr="00A25E70">
              <w:rPr>
                <w:rFonts w:hint="eastAsia"/>
                <w:sz w:val="20"/>
                <w:szCs w:val="20"/>
              </w:rPr>
              <w:t>昼食</w:t>
            </w:r>
          </w:p>
          <w:p w14:paraId="18515D71" w14:textId="4E9CE039" w:rsidR="001D7EA2" w:rsidRPr="00A25E70" w:rsidRDefault="001D7EA2" w:rsidP="00770887">
            <w:pPr>
              <w:spacing w:line="0" w:lineRule="atLeast"/>
              <w:jc w:val="center"/>
              <w:rPr>
                <w:sz w:val="20"/>
                <w:szCs w:val="20"/>
              </w:rPr>
            </w:pPr>
            <w:r w:rsidRPr="00A25E70">
              <w:rPr>
                <w:rFonts w:hint="eastAsia"/>
                <w:sz w:val="20"/>
                <w:szCs w:val="20"/>
              </w:rPr>
              <w:t>９０人</w:t>
            </w:r>
          </w:p>
        </w:tc>
        <w:tc>
          <w:tcPr>
            <w:tcW w:w="1701" w:type="dxa"/>
            <w:vAlign w:val="center"/>
          </w:tcPr>
          <w:p w14:paraId="574E61CE" w14:textId="77777777" w:rsidR="001D7EA2" w:rsidRPr="00A25E70" w:rsidRDefault="001D7EA2" w:rsidP="00770887">
            <w:pPr>
              <w:spacing w:line="0" w:lineRule="atLeast"/>
              <w:jc w:val="center"/>
              <w:rPr>
                <w:color w:val="000000" w:themeColor="text1"/>
                <w:sz w:val="20"/>
                <w:szCs w:val="20"/>
              </w:rPr>
            </w:pPr>
            <w:r w:rsidRPr="00A25E70">
              <w:rPr>
                <w:rFonts w:hint="eastAsia"/>
                <w:color w:val="000000" w:themeColor="text1"/>
                <w:sz w:val="20"/>
                <w:szCs w:val="20"/>
              </w:rPr>
              <w:t>夕食</w:t>
            </w:r>
          </w:p>
          <w:p w14:paraId="047A63F6" w14:textId="2FE277DD" w:rsidR="001D7EA2" w:rsidRPr="00A25E70" w:rsidRDefault="001D7EA2" w:rsidP="00770887">
            <w:pPr>
              <w:spacing w:line="0" w:lineRule="atLeast"/>
              <w:jc w:val="center"/>
              <w:rPr>
                <w:color w:val="000000" w:themeColor="text1"/>
                <w:sz w:val="20"/>
                <w:szCs w:val="20"/>
              </w:rPr>
            </w:pPr>
            <w:r w:rsidRPr="00A25E70">
              <w:rPr>
                <w:rFonts w:hint="eastAsia"/>
                <w:color w:val="000000" w:themeColor="text1"/>
                <w:sz w:val="20"/>
                <w:szCs w:val="20"/>
              </w:rPr>
              <w:t>９０人</w:t>
            </w:r>
          </w:p>
        </w:tc>
        <w:tc>
          <w:tcPr>
            <w:tcW w:w="2126" w:type="dxa"/>
          </w:tcPr>
          <w:p w14:paraId="665998C6" w14:textId="77777777" w:rsidR="001D7EA2" w:rsidRPr="00A25E70" w:rsidRDefault="001D7EA2" w:rsidP="004646A0">
            <w:pPr>
              <w:spacing w:line="0" w:lineRule="atLeast"/>
              <w:rPr>
                <w:color w:val="000000" w:themeColor="text1"/>
                <w:sz w:val="20"/>
                <w:szCs w:val="20"/>
              </w:rPr>
            </w:pPr>
          </w:p>
        </w:tc>
      </w:tr>
      <w:tr w:rsidR="001D7EA2" w14:paraId="280AA2D3" w14:textId="77777777" w:rsidTr="00770887">
        <w:tc>
          <w:tcPr>
            <w:tcW w:w="2268" w:type="dxa"/>
          </w:tcPr>
          <w:p w14:paraId="0D09AB86" w14:textId="537B429A" w:rsidR="001D7EA2" w:rsidRPr="00216323" w:rsidRDefault="001D7EA2" w:rsidP="004646A0">
            <w:pPr>
              <w:spacing w:line="0" w:lineRule="atLeast"/>
              <w:rPr>
                <w:szCs w:val="22"/>
              </w:rPr>
            </w:pPr>
            <w:r w:rsidRPr="00216323">
              <w:rPr>
                <w:rFonts w:hint="eastAsia"/>
                <w:szCs w:val="22"/>
              </w:rPr>
              <w:t>パン</w:t>
            </w:r>
          </w:p>
          <w:p w14:paraId="63ACF7A9" w14:textId="365A59C8" w:rsidR="001D7EA2" w:rsidRPr="00A25E70" w:rsidRDefault="001D7EA2" w:rsidP="004646A0">
            <w:pPr>
              <w:spacing w:line="0" w:lineRule="atLeast"/>
              <w:rPr>
                <w:sz w:val="20"/>
                <w:szCs w:val="20"/>
              </w:rPr>
            </w:pPr>
            <w:r w:rsidRPr="00A25E70">
              <w:rPr>
                <w:rFonts w:hint="eastAsia"/>
                <w:sz w:val="20"/>
                <w:szCs w:val="20"/>
              </w:rPr>
              <w:t>食パン６枚切 1枚/人</w:t>
            </w:r>
          </w:p>
          <w:p w14:paraId="37BC28C2" w14:textId="679FA6DE" w:rsidR="001D7EA2" w:rsidRPr="00A25E70" w:rsidRDefault="001D7EA2" w:rsidP="001D7EA2">
            <w:pPr>
              <w:spacing w:line="0" w:lineRule="atLeast"/>
              <w:rPr>
                <w:sz w:val="20"/>
                <w:szCs w:val="20"/>
              </w:rPr>
            </w:pPr>
            <w:r w:rsidRPr="00A25E70">
              <w:rPr>
                <w:rFonts w:hint="eastAsia"/>
                <w:sz w:val="20"/>
                <w:szCs w:val="20"/>
              </w:rPr>
              <w:t>菓子パン　週１回</w:t>
            </w:r>
          </w:p>
        </w:tc>
        <w:tc>
          <w:tcPr>
            <w:tcW w:w="1701" w:type="dxa"/>
          </w:tcPr>
          <w:p w14:paraId="1BEC700F" w14:textId="77777777" w:rsidR="001D7EA2" w:rsidRPr="00A25E70" w:rsidRDefault="001D7EA2" w:rsidP="00770887">
            <w:pPr>
              <w:spacing w:line="0" w:lineRule="atLeast"/>
              <w:jc w:val="center"/>
              <w:rPr>
                <w:sz w:val="20"/>
                <w:szCs w:val="20"/>
              </w:rPr>
            </w:pPr>
            <w:r w:rsidRPr="00A25E70">
              <w:rPr>
                <w:rFonts w:hint="eastAsia"/>
                <w:sz w:val="20"/>
                <w:szCs w:val="20"/>
              </w:rPr>
              <w:t>週３回</w:t>
            </w:r>
          </w:p>
          <w:p w14:paraId="1BE3BC1C" w14:textId="77777777" w:rsidR="001D7EA2" w:rsidRPr="00A25E70" w:rsidRDefault="001D7EA2" w:rsidP="00770887">
            <w:pPr>
              <w:spacing w:line="0" w:lineRule="atLeast"/>
              <w:ind w:firstLineChars="400" w:firstLine="800"/>
              <w:rPr>
                <w:sz w:val="20"/>
                <w:szCs w:val="20"/>
              </w:rPr>
            </w:pPr>
            <w:r w:rsidRPr="00A25E70">
              <w:rPr>
                <w:rFonts w:hint="eastAsia"/>
                <w:sz w:val="20"/>
                <w:szCs w:val="20"/>
              </w:rPr>
              <w:t>２回</w:t>
            </w:r>
          </w:p>
          <w:p w14:paraId="49AF2C7A" w14:textId="77777777" w:rsidR="001D7EA2" w:rsidRDefault="001D7EA2" w:rsidP="00770887">
            <w:pPr>
              <w:spacing w:line="0" w:lineRule="atLeast"/>
              <w:ind w:firstLineChars="400" w:firstLine="800"/>
              <w:rPr>
                <w:sz w:val="20"/>
                <w:szCs w:val="20"/>
              </w:rPr>
            </w:pPr>
            <w:r w:rsidRPr="00A25E70">
              <w:rPr>
                <w:rFonts w:hint="eastAsia"/>
                <w:sz w:val="20"/>
                <w:szCs w:val="20"/>
              </w:rPr>
              <w:t>１回</w:t>
            </w:r>
          </w:p>
          <w:p w14:paraId="487470A5" w14:textId="3A8C9882" w:rsidR="00830F7A" w:rsidRPr="00A25E70" w:rsidRDefault="00830F7A" w:rsidP="00830F7A">
            <w:pPr>
              <w:spacing w:line="0" w:lineRule="atLeast"/>
              <w:rPr>
                <w:sz w:val="20"/>
                <w:szCs w:val="20"/>
              </w:rPr>
            </w:pPr>
            <w:r>
              <w:rPr>
                <w:rFonts w:hint="eastAsia"/>
                <w:sz w:val="20"/>
                <w:szCs w:val="20"/>
              </w:rPr>
              <w:t>米飯・軟飯・粥提供者有</w:t>
            </w:r>
          </w:p>
        </w:tc>
        <w:tc>
          <w:tcPr>
            <w:tcW w:w="1843" w:type="dxa"/>
          </w:tcPr>
          <w:p w14:paraId="6C51EE7F" w14:textId="77777777" w:rsidR="001D7EA2" w:rsidRPr="00A25E70" w:rsidRDefault="001D7EA2" w:rsidP="004646A0">
            <w:pPr>
              <w:spacing w:line="0" w:lineRule="atLeast"/>
              <w:rPr>
                <w:sz w:val="20"/>
                <w:szCs w:val="20"/>
              </w:rPr>
            </w:pPr>
          </w:p>
          <w:p w14:paraId="36123F6F" w14:textId="4EFA8FAA" w:rsidR="001D7EA2" w:rsidRPr="00A25E70" w:rsidRDefault="001D7EA2" w:rsidP="00770887">
            <w:pPr>
              <w:spacing w:line="0" w:lineRule="atLeast"/>
              <w:jc w:val="center"/>
              <w:rPr>
                <w:sz w:val="20"/>
                <w:szCs w:val="20"/>
              </w:rPr>
            </w:pPr>
            <w:r w:rsidRPr="00A25E70">
              <w:rPr>
                <w:rFonts w:hint="eastAsia"/>
                <w:sz w:val="20"/>
                <w:szCs w:val="20"/>
              </w:rPr>
              <w:t>－</w:t>
            </w:r>
          </w:p>
        </w:tc>
        <w:tc>
          <w:tcPr>
            <w:tcW w:w="1701" w:type="dxa"/>
          </w:tcPr>
          <w:p w14:paraId="59025DFE" w14:textId="77777777" w:rsidR="001D7EA2" w:rsidRPr="00A25E70" w:rsidRDefault="001D7EA2" w:rsidP="004646A0">
            <w:pPr>
              <w:spacing w:line="0" w:lineRule="atLeast"/>
              <w:rPr>
                <w:sz w:val="20"/>
                <w:szCs w:val="20"/>
              </w:rPr>
            </w:pPr>
          </w:p>
          <w:p w14:paraId="751868D3" w14:textId="2CFEC627" w:rsidR="001D7EA2" w:rsidRPr="00A25E70" w:rsidRDefault="001D7EA2" w:rsidP="00770887">
            <w:pPr>
              <w:spacing w:line="0" w:lineRule="atLeast"/>
              <w:jc w:val="center"/>
              <w:rPr>
                <w:sz w:val="20"/>
                <w:szCs w:val="20"/>
              </w:rPr>
            </w:pPr>
            <w:r w:rsidRPr="00A25E70">
              <w:rPr>
                <w:rFonts w:hint="eastAsia"/>
                <w:sz w:val="20"/>
                <w:szCs w:val="20"/>
              </w:rPr>
              <w:t>－</w:t>
            </w:r>
          </w:p>
        </w:tc>
        <w:tc>
          <w:tcPr>
            <w:tcW w:w="2126" w:type="dxa"/>
          </w:tcPr>
          <w:p w14:paraId="447A6F3F" w14:textId="77777777" w:rsidR="001D7EA2" w:rsidRPr="00A25E70" w:rsidRDefault="001D7EA2" w:rsidP="004646A0">
            <w:pPr>
              <w:spacing w:line="0" w:lineRule="atLeast"/>
              <w:rPr>
                <w:sz w:val="20"/>
                <w:szCs w:val="20"/>
              </w:rPr>
            </w:pPr>
          </w:p>
        </w:tc>
      </w:tr>
      <w:tr w:rsidR="001D7EA2" w14:paraId="1028B0EB" w14:textId="77777777" w:rsidTr="00770887">
        <w:tc>
          <w:tcPr>
            <w:tcW w:w="2268" w:type="dxa"/>
            <w:vAlign w:val="center"/>
          </w:tcPr>
          <w:p w14:paraId="3B153173" w14:textId="4A0554A3" w:rsidR="001D7EA2" w:rsidRPr="00216323" w:rsidRDefault="001D7EA2" w:rsidP="00770887">
            <w:pPr>
              <w:spacing w:line="0" w:lineRule="atLeast"/>
              <w:jc w:val="center"/>
              <w:rPr>
                <w:szCs w:val="22"/>
              </w:rPr>
            </w:pPr>
            <w:r w:rsidRPr="00216323">
              <w:rPr>
                <w:rFonts w:hint="eastAsia"/>
                <w:szCs w:val="22"/>
              </w:rPr>
              <w:t>無</w:t>
            </w:r>
            <w:r w:rsidR="00216323" w:rsidRPr="00216323">
              <w:rPr>
                <w:rFonts w:hint="eastAsia"/>
                <w:szCs w:val="22"/>
              </w:rPr>
              <w:t xml:space="preserve">　</w:t>
            </w:r>
            <w:r w:rsidRPr="00216323">
              <w:rPr>
                <w:rFonts w:hint="eastAsia"/>
                <w:szCs w:val="22"/>
              </w:rPr>
              <w:t>洗</w:t>
            </w:r>
            <w:r w:rsidR="00216323" w:rsidRPr="00216323">
              <w:rPr>
                <w:rFonts w:hint="eastAsia"/>
                <w:szCs w:val="22"/>
              </w:rPr>
              <w:t xml:space="preserve">　</w:t>
            </w:r>
            <w:r w:rsidRPr="00216323">
              <w:rPr>
                <w:rFonts w:hint="eastAsia"/>
                <w:szCs w:val="22"/>
              </w:rPr>
              <w:t>米</w:t>
            </w:r>
          </w:p>
        </w:tc>
        <w:tc>
          <w:tcPr>
            <w:tcW w:w="1701" w:type="dxa"/>
          </w:tcPr>
          <w:p w14:paraId="06189C99" w14:textId="77777777" w:rsidR="001D7EA2" w:rsidRPr="00A25E70" w:rsidRDefault="001D7EA2" w:rsidP="00770887">
            <w:pPr>
              <w:spacing w:line="0" w:lineRule="atLeast"/>
              <w:jc w:val="center"/>
              <w:rPr>
                <w:sz w:val="20"/>
                <w:szCs w:val="20"/>
              </w:rPr>
            </w:pPr>
            <w:r w:rsidRPr="00A25E70">
              <w:rPr>
                <w:rFonts w:hint="eastAsia"/>
                <w:sz w:val="20"/>
                <w:szCs w:val="20"/>
              </w:rPr>
              <w:t>4.6㎏/食×４日</w:t>
            </w:r>
          </w:p>
          <w:p w14:paraId="5700067E" w14:textId="77777777" w:rsidR="001D7EA2" w:rsidRPr="00A25E70" w:rsidRDefault="001D7EA2" w:rsidP="00770887">
            <w:pPr>
              <w:spacing w:line="0" w:lineRule="atLeast"/>
              <w:jc w:val="center"/>
              <w:rPr>
                <w:sz w:val="20"/>
                <w:szCs w:val="20"/>
              </w:rPr>
            </w:pPr>
            <w:r w:rsidRPr="00A25E70">
              <w:rPr>
                <w:rFonts w:hint="eastAsia"/>
                <w:sz w:val="20"/>
                <w:szCs w:val="20"/>
              </w:rPr>
              <w:t>米飯２．３㎏</w:t>
            </w:r>
          </w:p>
          <w:p w14:paraId="4ED3B32F" w14:textId="77777777" w:rsidR="001D7EA2" w:rsidRPr="00A25E70" w:rsidRDefault="001D7EA2" w:rsidP="00770887">
            <w:pPr>
              <w:spacing w:line="0" w:lineRule="atLeast"/>
              <w:jc w:val="center"/>
              <w:rPr>
                <w:sz w:val="20"/>
                <w:szCs w:val="20"/>
              </w:rPr>
            </w:pPr>
            <w:r w:rsidRPr="00A25E70">
              <w:rPr>
                <w:rFonts w:hint="eastAsia"/>
                <w:sz w:val="20"/>
                <w:szCs w:val="20"/>
              </w:rPr>
              <w:t>軟飯２．３㎏</w:t>
            </w:r>
          </w:p>
          <w:p w14:paraId="3716D67B" w14:textId="3D1D37B7" w:rsidR="001D7EA2" w:rsidRPr="00A25E70" w:rsidRDefault="001D7EA2" w:rsidP="00770887">
            <w:pPr>
              <w:spacing w:line="0" w:lineRule="atLeast"/>
              <w:jc w:val="center"/>
              <w:rPr>
                <w:sz w:val="20"/>
                <w:szCs w:val="20"/>
              </w:rPr>
            </w:pPr>
            <w:r w:rsidRPr="00A25E70">
              <w:rPr>
                <w:rFonts w:hint="eastAsia"/>
                <w:sz w:val="20"/>
                <w:szCs w:val="20"/>
              </w:rPr>
              <w:t>１８．４㎏</w:t>
            </w:r>
          </w:p>
        </w:tc>
        <w:tc>
          <w:tcPr>
            <w:tcW w:w="1843" w:type="dxa"/>
          </w:tcPr>
          <w:p w14:paraId="7D6CBC63" w14:textId="6CEF958B" w:rsidR="001D7EA2" w:rsidRPr="00A25E70" w:rsidRDefault="00B06927" w:rsidP="00770887">
            <w:pPr>
              <w:spacing w:line="0" w:lineRule="atLeast"/>
              <w:jc w:val="center"/>
              <w:rPr>
                <w:sz w:val="20"/>
                <w:szCs w:val="20"/>
              </w:rPr>
            </w:pPr>
            <w:r>
              <w:rPr>
                <w:rFonts w:hint="eastAsia"/>
                <w:sz w:val="20"/>
                <w:szCs w:val="20"/>
              </w:rPr>
              <w:t>4.6</w:t>
            </w:r>
            <w:r w:rsidR="001D7EA2" w:rsidRPr="00A25E70">
              <w:rPr>
                <w:rFonts w:hint="eastAsia"/>
                <w:sz w:val="20"/>
                <w:szCs w:val="20"/>
              </w:rPr>
              <w:t>㎏/食×6日</w:t>
            </w:r>
          </w:p>
          <w:p w14:paraId="1E33C41B" w14:textId="0CB6ABDB" w:rsidR="001D7EA2" w:rsidRPr="00A25E70" w:rsidRDefault="001D7EA2" w:rsidP="00770887">
            <w:pPr>
              <w:spacing w:line="0" w:lineRule="atLeast"/>
              <w:jc w:val="center"/>
              <w:rPr>
                <w:sz w:val="20"/>
                <w:szCs w:val="20"/>
              </w:rPr>
            </w:pPr>
            <w:r w:rsidRPr="00A25E70">
              <w:rPr>
                <w:rFonts w:hint="eastAsia"/>
                <w:sz w:val="20"/>
                <w:szCs w:val="20"/>
              </w:rPr>
              <w:t>米飯２．</w:t>
            </w:r>
            <w:r w:rsidR="00B06927">
              <w:rPr>
                <w:rFonts w:hint="eastAsia"/>
                <w:sz w:val="20"/>
                <w:szCs w:val="20"/>
              </w:rPr>
              <w:t>3</w:t>
            </w:r>
            <w:r w:rsidRPr="00A25E70">
              <w:rPr>
                <w:rFonts w:hint="eastAsia"/>
                <w:sz w:val="20"/>
                <w:szCs w:val="20"/>
              </w:rPr>
              <w:t>㎏</w:t>
            </w:r>
          </w:p>
          <w:p w14:paraId="208C6AF6" w14:textId="77777777" w:rsidR="001D7EA2" w:rsidRPr="00A25E70" w:rsidRDefault="001D7EA2" w:rsidP="00770887">
            <w:pPr>
              <w:spacing w:line="0" w:lineRule="atLeast"/>
              <w:jc w:val="center"/>
              <w:rPr>
                <w:sz w:val="20"/>
                <w:szCs w:val="20"/>
              </w:rPr>
            </w:pPr>
            <w:r w:rsidRPr="00A25E70">
              <w:rPr>
                <w:rFonts w:hint="eastAsia"/>
                <w:sz w:val="20"/>
                <w:szCs w:val="20"/>
              </w:rPr>
              <w:t>軟飯</w:t>
            </w:r>
            <w:r w:rsidR="007B4C98" w:rsidRPr="00A25E70">
              <w:rPr>
                <w:rFonts w:hint="eastAsia"/>
                <w:sz w:val="20"/>
                <w:szCs w:val="20"/>
              </w:rPr>
              <w:t>２．３㎏</w:t>
            </w:r>
          </w:p>
          <w:p w14:paraId="022EEE06" w14:textId="34B37252" w:rsidR="007B4C98" w:rsidRPr="00A25E70" w:rsidRDefault="007B4C98" w:rsidP="00770887">
            <w:pPr>
              <w:spacing w:line="0" w:lineRule="atLeast"/>
              <w:jc w:val="center"/>
              <w:rPr>
                <w:sz w:val="20"/>
                <w:szCs w:val="20"/>
              </w:rPr>
            </w:pPr>
            <w:r w:rsidRPr="00A25E70">
              <w:rPr>
                <w:rFonts w:hint="eastAsia"/>
                <w:sz w:val="20"/>
                <w:szCs w:val="20"/>
              </w:rPr>
              <w:t>２７．６㎏</w:t>
            </w:r>
          </w:p>
        </w:tc>
        <w:tc>
          <w:tcPr>
            <w:tcW w:w="1701" w:type="dxa"/>
          </w:tcPr>
          <w:p w14:paraId="16CF5EF3" w14:textId="27267448" w:rsidR="001D7EA2" w:rsidRPr="00A25E70" w:rsidRDefault="001D7EA2" w:rsidP="00770887">
            <w:pPr>
              <w:spacing w:line="0" w:lineRule="atLeast"/>
              <w:jc w:val="center"/>
              <w:rPr>
                <w:sz w:val="20"/>
                <w:szCs w:val="20"/>
              </w:rPr>
            </w:pPr>
            <w:r w:rsidRPr="00A25E70">
              <w:rPr>
                <w:rFonts w:hint="eastAsia"/>
                <w:sz w:val="20"/>
                <w:szCs w:val="20"/>
              </w:rPr>
              <w:t>4.6㎏/食×</w:t>
            </w:r>
            <w:r w:rsidR="00B06927">
              <w:rPr>
                <w:rFonts w:hint="eastAsia"/>
                <w:sz w:val="20"/>
                <w:szCs w:val="20"/>
              </w:rPr>
              <w:t>7</w:t>
            </w:r>
            <w:r w:rsidRPr="00A25E70">
              <w:rPr>
                <w:rFonts w:hint="eastAsia"/>
                <w:sz w:val="20"/>
                <w:szCs w:val="20"/>
              </w:rPr>
              <w:t>日</w:t>
            </w:r>
          </w:p>
          <w:p w14:paraId="04AED4C4" w14:textId="77777777" w:rsidR="007B4C98" w:rsidRPr="00A25E70" w:rsidRDefault="00A25E70" w:rsidP="00770887">
            <w:pPr>
              <w:spacing w:line="0" w:lineRule="atLeast"/>
              <w:jc w:val="center"/>
              <w:rPr>
                <w:sz w:val="20"/>
                <w:szCs w:val="20"/>
              </w:rPr>
            </w:pPr>
            <w:r w:rsidRPr="00A25E70">
              <w:rPr>
                <w:rFonts w:hint="eastAsia"/>
                <w:sz w:val="20"/>
                <w:szCs w:val="20"/>
              </w:rPr>
              <w:t>米飯２．３㎏</w:t>
            </w:r>
          </w:p>
          <w:p w14:paraId="68DD1DD7" w14:textId="77777777" w:rsidR="00A25E70" w:rsidRPr="00A25E70" w:rsidRDefault="00A25E70" w:rsidP="00770887">
            <w:pPr>
              <w:spacing w:line="0" w:lineRule="atLeast"/>
              <w:jc w:val="center"/>
              <w:rPr>
                <w:sz w:val="20"/>
                <w:szCs w:val="20"/>
              </w:rPr>
            </w:pPr>
            <w:r w:rsidRPr="00A25E70">
              <w:rPr>
                <w:rFonts w:hint="eastAsia"/>
                <w:sz w:val="20"/>
                <w:szCs w:val="20"/>
              </w:rPr>
              <w:t>軟飯２．３㎏</w:t>
            </w:r>
          </w:p>
          <w:p w14:paraId="5D6E1EA4" w14:textId="6D00B105" w:rsidR="00A25E70" w:rsidRPr="00A25E70" w:rsidRDefault="00A25E70" w:rsidP="00770887">
            <w:pPr>
              <w:spacing w:line="0" w:lineRule="atLeast"/>
              <w:jc w:val="center"/>
              <w:rPr>
                <w:sz w:val="20"/>
                <w:szCs w:val="20"/>
              </w:rPr>
            </w:pPr>
            <w:r w:rsidRPr="00A25E70">
              <w:rPr>
                <w:rFonts w:hint="eastAsia"/>
                <w:sz w:val="20"/>
                <w:szCs w:val="20"/>
              </w:rPr>
              <w:t>３２．２㎏</w:t>
            </w:r>
          </w:p>
        </w:tc>
        <w:tc>
          <w:tcPr>
            <w:tcW w:w="2126" w:type="dxa"/>
          </w:tcPr>
          <w:p w14:paraId="0DBAA0DB" w14:textId="77777777" w:rsidR="001D7EA2" w:rsidRDefault="00A25E70" w:rsidP="00770887">
            <w:pPr>
              <w:spacing w:line="0" w:lineRule="atLeast"/>
              <w:jc w:val="center"/>
              <w:rPr>
                <w:sz w:val="20"/>
                <w:szCs w:val="20"/>
              </w:rPr>
            </w:pPr>
            <w:r w:rsidRPr="00A25E70">
              <w:rPr>
                <w:rFonts w:hint="eastAsia"/>
                <w:sz w:val="20"/>
                <w:szCs w:val="20"/>
              </w:rPr>
              <w:t>汁きり・ゼリー粥</w:t>
            </w:r>
          </w:p>
          <w:p w14:paraId="196306CA" w14:textId="77777777" w:rsidR="00A25E70" w:rsidRDefault="00A25E70" w:rsidP="00770887">
            <w:pPr>
              <w:spacing w:line="0" w:lineRule="atLeast"/>
              <w:jc w:val="center"/>
              <w:rPr>
                <w:sz w:val="20"/>
                <w:szCs w:val="20"/>
              </w:rPr>
            </w:pPr>
            <w:r>
              <w:rPr>
                <w:rFonts w:hint="eastAsia"/>
                <w:sz w:val="20"/>
                <w:szCs w:val="20"/>
              </w:rPr>
              <w:t>朝500ｇ</w:t>
            </w:r>
          </w:p>
          <w:p w14:paraId="1649B6F1" w14:textId="77777777" w:rsidR="00A25E70" w:rsidRDefault="00A25E70" w:rsidP="00770887">
            <w:pPr>
              <w:spacing w:line="0" w:lineRule="atLeast"/>
              <w:jc w:val="center"/>
              <w:rPr>
                <w:sz w:val="20"/>
                <w:szCs w:val="20"/>
              </w:rPr>
            </w:pPr>
            <w:r>
              <w:rPr>
                <w:rFonts w:hint="eastAsia"/>
                <w:sz w:val="20"/>
                <w:szCs w:val="20"/>
              </w:rPr>
              <w:t>（パンの日500ｇ）</w:t>
            </w:r>
          </w:p>
          <w:p w14:paraId="649A57D7" w14:textId="4823F1DE" w:rsidR="00A25E70" w:rsidRPr="00A25E70" w:rsidRDefault="00A25E70" w:rsidP="00770887">
            <w:pPr>
              <w:spacing w:line="0" w:lineRule="atLeast"/>
              <w:jc w:val="center"/>
              <w:rPr>
                <w:sz w:val="20"/>
                <w:szCs w:val="20"/>
              </w:rPr>
            </w:pPr>
            <w:r>
              <w:rPr>
                <w:rFonts w:hint="eastAsia"/>
                <w:sz w:val="20"/>
                <w:szCs w:val="20"/>
              </w:rPr>
              <w:t>昼・夕400ｇ</w:t>
            </w:r>
          </w:p>
        </w:tc>
      </w:tr>
      <w:tr w:rsidR="001D7EA2" w14:paraId="79566273" w14:textId="77777777" w:rsidTr="00770887">
        <w:tc>
          <w:tcPr>
            <w:tcW w:w="2268" w:type="dxa"/>
            <w:vAlign w:val="center"/>
          </w:tcPr>
          <w:p w14:paraId="0417EABC" w14:textId="0D20F652" w:rsidR="001D7EA2" w:rsidRPr="00216323" w:rsidRDefault="00A25E70" w:rsidP="00770887">
            <w:pPr>
              <w:spacing w:line="0" w:lineRule="atLeast"/>
              <w:jc w:val="center"/>
              <w:rPr>
                <w:szCs w:val="22"/>
              </w:rPr>
            </w:pPr>
            <w:r w:rsidRPr="00216323">
              <w:rPr>
                <w:rFonts w:hint="eastAsia"/>
                <w:szCs w:val="22"/>
              </w:rPr>
              <w:t>麺</w:t>
            </w:r>
          </w:p>
        </w:tc>
        <w:tc>
          <w:tcPr>
            <w:tcW w:w="1701" w:type="dxa"/>
          </w:tcPr>
          <w:p w14:paraId="5795F4AB" w14:textId="77777777" w:rsidR="001D7EA2" w:rsidRDefault="001D7EA2" w:rsidP="004646A0">
            <w:pPr>
              <w:spacing w:line="0" w:lineRule="atLeast"/>
              <w:rPr>
                <w:sz w:val="20"/>
                <w:szCs w:val="20"/>
              </w:rPr>
            </w:pPr>
          </w:p>
          <w:p w14:paraId="2494ED17" w14:textId="1AD4CF40" w:rsidR="00830F7A" w:rsidRPr="00770887" w:rsidRDefault="00830F7A" w:rsidP="00830F7A">
            <w:pPr>
              <w:spacing w:line="0" w:lineRule="atLeast"/>
              <w:jc w:val="center"/>
              <w:rPr>
                <w:sz w:val="20"/>
                <w:szCs w:val="20"/>
              </w:rPr>
            </w:pPr>
            <w:r>
              <w:rPr>
                <w:rFonts w:hint="eastAsia"/>
                <w:sz w:val="20"/>
                <w:szCs w:val="20"/>
              </w:rPr>
              <w:t>－</w:t>
            </w:r>
          </w:p>
        </w:tc>
        <w:tc>
          <w:tcPr>
            <w:tcW w:w="1843" w:type="dxa"/>
          </w:tcPr>
          <w:p w14:paraId="2EE0AD85" w14:textId="1EA76805" w:rsidR="001D7EA2" w:rsidRPr="00770887" w:rsidRDefault="00830F7A" w:rsidP="00770887">
            <w:pPr>
              <w:spacing w:line="0" w:lineRule="atLeast"/>
              <w:jc w:val="center"/>
              <w:rPr>
                <w:sz w:val="20"/>
                <w:szCs w:val="20"/>
              </w:rPr>
            </w:pPr>
            <w:r>
              <w:rPr>
                <w:rFonts w:hint="eastAsia"/>
                <w:sz w:val="20"/>
                <w:szCs w:val="20"/>
              </w:rPr>
              <w:t>月２回</w:t>
            </w:r>
          </w:p>
          <w:p w14:paraId="40A925F4" w14:textId="3CFD79BB" w:rsidR="00770887" w:rsidRPr="00770887" w:rsidRDefault="00830F7A" w:rsidP="00770887">
            <w:pPr>
              <w:spacing w:line="0" w:lineRule="atLeast"/>
              <w:jc w:val="center"/>
              <w:rPr>
                <w:sz w:val="20"/>
                <w:szCs w:val="20"/>
              </w:rPr>
            </w:pPr>
            <w:r>
              <w:rPr>
                <w:rFonts w:hint="eastAsia"/>
                <w:sz w:val="20"/>
                <w:szCs w:val="20"/>
              </w:rPr>
              <w:t>軟飯・</w:t>
            </w:r>
            <w:r w:rsidR="00770887" w:rsidRPr="00770887">
              <w:rPr>
                <w:rFonts w:hint="eastAsia"/>
                <w:sz w:val="20"/>
                <w:szCs w:val="20"/>
              </w:rPr>
              <w:t>粥提供者</w:t>
            </w:r>
            <w:r>
              <w:rPr>
                <w:rFonts w:hint="eastAsia"/>
                <w:sz w:val="20"/>
                <w:szCs w:val="20"/>
              </w:rPr>
              <w:t>有</w:t>
            </w:r>
          </w:p>
          <w:p w14:paraId="00584714" w14:textId="616AC22E" w:rsidR="00770887" w:rsidRPr="00770887" w:rsidRDefault="00770887" w:rsidP="00770887">
            <w:pPr>
              <w:spacing w:line="0" w:lineRule="atLeast"/>
              <w:jc w:val="center"/>
              <w:rPr>
                <w:sz w:val="20"/>
                <w:szCs w:val="20"/>
              </w:rPr>
            </w:pPr>
            <w:r w:rsidRPr="00770887">
              <w:rPr>
                <w:rFonts w:hint="eastAsia"/>
                <w:sz w:val="20"/>
                <w:szCs w:val="20"/>
              </w:rPr>
              <w:t>正規量×3/4提供</w:t>
            </w:r>
          </w:p>
        </w:tc>
        <w:tc>
          <w:tcPr>
            <w:tcW w:w="1701" w:type="dxa"/>
          </w:tcPr>
          <w:p w14:paraId="55AB74D3" w14:textId="77777777" w:rsidR="001D7EA2" w:rsidRPr="00770887" w:rsidRDefault="001D7EA2" w:rsidP="004646A0">
            <w:pPr>
              <w:spacing w:line="0" w:lineRule="atLeast"/>
              <w:rPr>
                <w:sz w:val="20"/>
                <w:szCs w:val="20"/>
              </w:rPr>
            </w:pPr>
          </w:p>
        </w:tc>
        <w:tc>
          <w:tcPr>
            <w:tcW w:w="2126" w:type="dxa"/>
          </w:tcPr>
          <w:p w14:paraId="2DADA317" w14:textId="77777777" w:rsidR="001D7EA2" w:rsidRPr="00770887" w:rsidRDefault="001D7EA2" w:rsidP="004646A0">
            <w:pPr>
              <w:spacing w:line="0" w:lineRule="atLeast"/>
              <w:rPr>
                <w:sz w:val="20"/>
                <w:szCs w:val="20"/>
              </w:rPr>
            </w:pPr>
          </w:p>
        </w:tc>
      </w:tr>
    </w:tbl>
    <w:p w14:paraId="1C6F2120" w14:textId="5FCD2199" w:rsidR="001D7EA2" w:rsidRDefault="001D7EA2" w:rsidP="004646A0">
      <w:pPr>
        <w:spacing w:after="0" w:line="0" w:lineRule="atLeast"/>
        <w:ind w:left="880" w:hangingChars="400" w:hanging="880"/>
      </w:pPr>
    </w:p>
    <w:p w14:paraId="37A6464A" w14:textId="0D825918" w:rsidR="007024E1" w:rsidRPr="004646A0" w:rsidRDefault="007024E1" w:rsidP="000F29C7">
      <w:pPr>
        <w:spacing w:after="0" w:line="0" w:lineRule="atLeast"/>
        <w:ind w:firstLineChars="100" w:firstLine="220"/>
      </w:pPr>
      <w:r w:rsidRPr="004646A0">
        <w:rPr>
          <w:rFonts w:hint="eastAsia"/>
        </w:rPr>
        <w:t>（</w:t>
      </w:r>
      <w:r w:rsidR="004646A0">
        <w:rPr>
          <w:rFonts w:hint="eastAsia"/>
        </w:rPr>
        <w:t>２</w:t>
      </w:r>
      <w:r w:rsidRPr="004646A0">
        <w:rPr>
          <w:rFonts w:hint="eastAsia"/>
        </w:rPr>
        <w:t>）食事の形態</w:t>
      </w:r>
      <w:r w:rsidR="00830F7D" w:rsidRPr="004646A0">
        <w:rPr>
          <w:rFonts w:hint="eastAsia"/>
        </w:rPr>
        <w:t>（現在の食事形態種類）</w:t>
      </w:r>
    </w:p>
    <w:p w14:paraId="3E3FFA0F" w14:textId="1ECCBAFC" w:rsidR="007024E1" w:rsidRDefault="007024E1" w:rsidP="007024E1">
      <w:pPr>
        <w:spacing w:after="0" w:line="0" w:lineRule="atLeast"/>
        <w:ind w:left="220" w:hangingChars="100" w:hanging="220"/>
      </w:pPr>
      <w:r>
        <w:rPr>
          <w:rFonts w:hint="eastAsia"/>
        </w:rPr>
        <w:t xml:space="preserve">　　【主食】①米飯　②軟飯　③</w:t>
      </w:r>
      <w:r w:rsidR="00830F7D">
        <w:rPr>
          <w:rFonts w:hint="eastAsia"/>
        </w:rPr>
        <w:t>粥　④</w:t>
      </w:r>
      <w:r>
        <w:rPr>
          <w:rFonts w:hint="eastAsia"/>
        </w:rPr>
        <w:t xml:space="preserve">汁きり粥　</w:t>
      </w:r>
      <w:r w:rsidR="00830F7D">
        <w:rPr>
          <w:rFonts w:hint="eastAsia"/>
        </w:rPr>
        <w:t>⑤ペースト粥　⑥</w:t>
      </w:r>
      <w:r>
        <w:rPr>
          <w:rFonts w:hint="eastAsia"/>
        </w:rPr>
        <w:t>ゼリー粥</w:t>
      </w:r>
      <w:r w:rsidR="00830F7D">
        <w:rPr>
          <w:rFonts w:hint="eastAsia"/>
        </w:rPr>
        <w:t xml:space="preserve">　⑦パン粥</w:t>
      </w:r>
    </w:p>
    <w:p w14:paraId="36987F09" w14:textId="37C8117F" w:rsidR="007024E1" w:rsidRDefault="007024E1" w:rsidP="007024E1">
      <w:pPr>
        <w:spacing w:after="0" w:line="0" w:lineRule="atLeast"/>
        <w:ind w:left="220" w:hangingChars="100" w:hanging="220"/>
      </w:pPr>
      <w:r>
        <w:rPr>
          <w:rFonts w:hint="eastAsia"/>
        </w:rPr>
        <w:t xml:space="preserve">　　【副食】①常菜　②一口大　③</w:t>
      </w:r>
      <w:r w:rsidR="005C5733">
        <w:rPr>
          <w:rFonts w:hint="eastAsia"/>
        </w:rPr>
        <w:t>粗刻み　④刻み　⑤極刻み　⑥</w:t>
      </w:r>
      <w:r w:rsidR="00830F7D">
        <w:rPr>
          <w:rFonts w:hint="eastAsia"/>
        </w:rPr>
        <w:t>ペースト食　⑦</w:t>
      </w:r>
      <w:r w:rsidR="005C5733">
        <w:rPr>
          <w:rFonts w:hint="eastAsia"/>
        </w:rPr>
        <w:t>ソフト食</w:t>
      </w:r>
    </w:p>
    <w:p w14:paraId="439AB0AE" w14:textId="16F8A47B" w:rsidR="004646A0" w:rsidRDefault="004646A0" w:rsidP="007024E1">
      <w:pPr>
        <w:spacing w:after="0" w:line="0" w:lineRule="atLeast"/>
        <w:ind w:left="220" w:hangingChars="100" w:hanging="220"/>
      </w:pPr>
      <w:r>
        <w:rPr>
          <w:rFonts w:hint="eastAsia"/>
        </w:rPr>
        <w:t xml:space="preserve">　　　※必要に応じてとろみをつける。</w:t>
      </w:r>
    </w:p>
    <w:p w14:paraId="0ABA939C" w14:textId="4B418BB9" w:rsidR="00830F7D" w:rsidRDefault="00830F7D" w:rsidP="007024E1">
      <w:pPr>
        <w:spacing w:after="0" w:line="0" w:lineRule="atLeast"/>
        <w:ind w:left="220" w:hangingChars="100" w:hanging="220"/>
      </w:pPr>
      <w:r>
        <w:rPr>
          <w:rFonts w:hint="eastAsia"/>
        </w:rPr>
        <w:t xml:space="preserve">　　　※食事形態は施設での現況に合わせ、受託時に詳細協議を行う。</w:t>
      </w:r>
    </w:p>
    <w:p w14:paraId="2050B74B" w14:textId="53064D11" w:rsidR="00BE0A36" w:rsidRDefault="00BE0A36" w:rsidP="00056A43">
      <w:pPr>
        <w:spacing w:after="0" w:line="0" w:lineRule="atLeast"/>
        <w:ind w:left="880" w:hangingChars="400" w:hanging="880"/>
      </w:pPr>
      <w:r>
        <w:rPr>
          <w:rFonts w:hint="eastAsia"/>
        </w:rPr>
        <w:t xml:space="preserve">　　　※お茶ゼリー（ジュレ）</w:t>
      </w:r>
      <w:r w:rsidR="002C2808" w:rsidRPr="00C354D5">
        <w:rPr>
          <w:rFonts w:hint="eastAsia"/>
        </w:rPr>
        <w:t>の調理</w:t>
      </w:r>
      <w:r>
        <w:rPr>
          <w:rFonts w:hint="eastAsia"/>
        </w:rPr>
        <w:t>、高カロリーゼリーのカットは、委託者施設職員の指示により受託者従業者が行う。</w:t>
      </w:r>
    </w:p>
    <w:p w14:paraId="27490D62" w14:textId="77777777" w:rsidR="0066118F" w:rsidRDefault="0066118F" w:rsidP="00056A43">
      <w:pPr>
        <w:spacing w:after="0" w:line="0" w:lineRule="atLeast"/>
        <w:ind w:left="880" w:hangingChars="400" w:hanging="880"/>
      </w:pPr>
    </w:p>
    <w:p w14:paraId="6E0BD579" w14:textId="594AAC40" w:rsidR="00FB248C" w:rsidRDefault="00FB248C" w:rsidP="00FB248C">
      <w:pPr>
        <w:spacing w:after="0" w:line="0" w:lineRule="atLeast"/>
        <w:ind w:left="880" w:hangingChars="400" w:hanging="880"/>
      </w:pPr>
      <w:r>
        <w:rPr>
          <w:rFonts w:hint="eastAsia"/>
        </w:rPr>
        <w:t xml:space="preserve">　　</w:t>
      </w:r>
      <w:r w:rsidRPr="00C86441">
        <w:t>〈令和８年８月</w:t>
      </w:r>
      <w:r w:rsidR="002C2808" w:rsidRPr="00C354D5">
        <w:rPr>
          <w:rFonts w:hint="eastAsia"/>
        </w:rPr>
        <w:t>26</w:t>
      </w:r>
      <w:r w:rsidRPr="00C86441">
        <w:t>日現在の個別対応状況〉</w:t>
      </w:r>
    </w:p>
    <w:p w14:paraId="4975B2CE" w14:textId="77777777" w:rsidR="00FB248C" w:rsidRPr="00C86441" w:rsidRDefault="00FB248C" w:rsidP="00FB248C">
      <w:pPr>
        <w:spacing w:after="0" w:line="0" w:lineRule="atLeast"/>
        <w:ind w:left="880" w:hangingChars="400" w:hanging="880"/>
      </w:pPr>
      <w:r w:rsidRPr="00C86441">
        <w:rPr>
          <w:rFonts w:hint="eastAsia"/>
        </w:rPr>
        <w:t xml:space="preserve">　</w:t>
      </w:r>
      <w:r w:rsidRPr="00C86441">
        <w:t>【主食】①米飯　②軟飯　③粥　④汁きり粥　⑤ペースト粥　⑥ゼリー粥　⑦パン粥</w:t>
      </w:r>
    </w:p>
    <w:p w14:paraId="23E768DA" w14:textId="08D66F79" w:rsidR="00FB248C" w:rsidRPr="00C86441" w:rsidRDefault="00FB248C" w:rsidP="00056A43">
      <w:pPr>
        <w:spacing w:after="0" w:line="0" w:lineRule="atLeast"/>
        <w:ind w:left="880" w:hangingChars="400" w:hanging="880"/>
      </w:pPr>
      <w:r w:rsidRPr="00C86441">
        <w:rPr>
          <w:rFonts w:hint="eastAsia"/>
        </w:rPr>
        <w:t xml:space="preserve">　　　　　</w:t>
      </w:r>
      <w:r w:rsidRPr="00C354D5">
        <w:rPr>
          <w:rFonts w:hint="eastAsia"/>
        </w:rPr>
        <w:t>（</w:t>
      </w:r>
      <w:r w:rsidR="002C2808" w:rsidRPr="00C354D5">
        <w:rPr>
          <w:rFonts w:hint="eastAsia"/>
        </w:rPr>
        <w:t>35</w:t>
      </w:r>
      <w:r w:rsidRPr="00C354D5">
        <w:rPr>
          <w:rFonts w:hint="eastAsia"/>
        </w:rPr>
        <w:t>）　（</w:t>
      </w:r>
      <w:r w:rsidR="002C2808" w:rsidRPr="00C354D5">
        <w:rPr>
          <w:rFonts w:hint="eastAsia"/>
        </w:rPr>
        <w:t>36</w:t>
      </w:r>
      <w:r w:rsidRPr="00C354D5">
        <w:rPr>
          <w:rFonts w:hint="eastAsia"/>
        </w:rPr>
        <w:t>）</w:t>
      </w:r>
      <w:r w:rsidR="00FE1D84" w:rsidRPr="00C354D5">
        <w:rPr>
          <w:rFonts w:hint="eastAsia"/>
        </w:rPr>
        <w:t xml:space="preserve">　（</w:t>
      </w:r>
      <w:r w:rsidR="00C354D5">
        <w:rPr>
          <w:rFonts w:hint="eastAsia"/>
        </w:rPr>
        <w:t>0</w:t>
      </w:r>
      <w:r w:rsidR="00FE1D84" w:rsidRPr="00C354D5">
        <w:rPr>
          <w:rFonts w:hint="eastAsia"/>
        </w:rPr>
        <w:t xml:space="preserve">）　</w:t>
      </w:r>
      <w:r w:rsidR="00FE1D84" w:rsidRPr="00C354D5">
        <w:t>（</w:t>
      </w:r>
      <w:r w:rsidR="002C2808" w:rsidRPr="00C354D5">
        <w:rPr>
          <w:rFonts w:hint="eastAsia"/>
        </w:rPr>
        <w:t>11</w:t>
      </w:r>
      <w:r w:rsidR="00FE1D84" w:rsidRPr="00C354D5">
        <w:t xml:space="preserve">）　</w:t>
      </w:r>
      <w:r w:rsidR="00FE1D84" w:rsidRPr="00C354D5">
        <w:rPr>
          <w:rFonts w:hint="eastAsia"/>
        </w:rPr>
        <w:t xml:space="preserve">　　　</w:t>
      </w:r>
      <w:r w:rsidR="00FE1D84" w:rsidRPr="00C354D5">
        <w:t>（</w:t>
      </w:r>
      <w:r w:rsidR="00C354D5">
        <w:rPr>
          <w:rFonts w:hint="eastAsia"/>
        </w:rPr>
        <w:t>0</w:t>
      </w:r>
      <w:r w:rsidR="00FE1D84" w:rsidRPr="00C354D5">
        <w:t xml:space="preserve">）　</w:t>
      </w:r>
      <w:r w:rsidR="00FE1D84" w:rsidRPr="00C354D5">
        <w:rPr>
          <w:rFonts w:hint="eastAsia"/>
        </w:rPr>
        <w:t xml:space="preserve">　　</w:t>
      </w:r>
      <w:r w:rsidR="00FE1D84" w:rsidRPr="00C354D5">
        <w:t>（</w:t>
      </w:r>
      <w:r w:rsidR="002C2808" w:rsidRPr="00C354D5">
        <w:rPr>
          <w:rFonts w:hint="eastAsia"/>
        </w:rPr>
        <w:t>2</w:t>
      </w:r>
      <w:r w:rsidR="00FE1D84" w:rsidRPr="00C354D5">
        <w:t>）</w:t>
      </w:r>
      <w:r w:rsidR="00FE1D84" w:rsidRPr="00C354D5">
        <w:rPr>
          <w:rFonts w:hint="eastAsia"/>
        </w:rPr>
        <w:t xml:space="preserve">　　</w:t>
      </w:r>
      <w:r w:rsidR="00C354D5">
        <w:rPr>
          <w:rFonts w:hint="eastAsia"/>
        </w:rPr>
        <w:t xml:space="preserve">　　</w:t>
      </w:r>
      <w:r w:rsidR="00FE1D84" w:rsidRPr="00C354D5">
        <w:rPr>
          <w:rFonts w:hint="eastAsia"/>
        </w:rPr>
        <w:t>（</w:t>
      </w:r>
      <w:r w:rsidR="00C354D5">
        <w:rPr>
          <w:rFonts w:hint="eastAsia"/>
        </w:rPr>
        <w:t>0</w:t>
      </w:r>
      <w:r w:rsidR="00FE1D84" w:rsidRPr="00C354D5">
        <w:rPr>
          <w:rFonts w:hint="eastAsia"/>
        </w:rPr>
        <w:t>）</w:t>
      </w:r>
    </w:p>
    <w:p w14:paraId="1007F112" w14:textId="5D5BBD3E" w:rsidR="004646A0" w:rsidRPr="00C86441" w:rsidRDefault="00FB248C" w:rsidP="00056A43">
      <w:pPr>
        <w:spacing w:after="0" w:line="0" w:lineRule="atLeast"/>
        <w:ind w:left="880" w:hangingChars="400" w:hanging="880"/>
      </w:pPr>
      <w:r w:rsidRPr="00C86441">
        <w:rPr>
          <w:rFonts w:hint="eastAsia"/>
        </w:rPr>
        <w:t xml:space="preserve">　</w:t>
      </w:r>
      <w:r w:rsidRPr="00C86441">
        <w:t>【副食】①常菜　②一口大　③粗刻み　④刻み　⑤極刻み　⑥ペースト食　⑦ソフト食</w:t>
      </w:r>
    </w:p>
    <w:p w14:paraId="70290FCE" w14:textId="7E19373D" w:rsidR="00FE1D84" w:rsidRPr="00C354D5" w:rsidRDefault="00FE1D84" w:rsidP="00FE1D84">
      <w:pPr>
        <w:spacing w:after="0" w:line="0" w:lineRule="atLeast"/>
        <w:ind w:left="880" w:hangingChars="400" w:hanging="880"/>
      </w:pPr>
      <w:r w:rsidRPr="00C86441">
        <w:t xml:space="preserve">　　　　</w:t>
      </w:r>
      <w:r w:rsidRPr="00C354D5">
        <w:rPr>
          <w:rFonts w:hint="eastAsia"/>
        </w:rPr>
        <w:t xml:space="preserve">　</w:t>
      </w:r>
      <w:r w:rsidRPr="00C354D5">
        <w:t>（</w:t>
      </w:r>
      <w:r w:rsidR="002C2808" w:rsidRPr="00C354D5">
        <w:rPr>
          <w:rFonts w:hint="eastAsia"/>
        </w:rPr>
        <w:t>39</w:t>
      </w:r>
      <w:r w:rsidRPr="00C354D5">
        <w:t xml:space="preserve">）　</w:t>
      </w:r>
      <w:r w:rsidRPr="00C354D5">
        <w:rPr>
          <w:rFonts w:hint="eastAsia"/>
        </w:rPr>
        <w:t xml:space="preserve">　</w:t>
      </w:r>
      <w:r w:rsidRPr="00C354D5">
        <w:t>（</w:t>
      </w:r>
      <w:r w:rsidR="002C2808" w:rsidRPr="00C354D5">
        <w:rPr>
          <w:rFonts w:hint="eastAsia"/>
        </w:rPr>
        <w:t>13</w:t>
      </w:r>
      <w:r w:rsidRPr="00C354D5">
        <w:t xml:space="preserve">）　</w:t>
      </w:r>
      <w:r w:rsidRPr="00C354D5">
        <w:rPr>
          <w:rFonts w:hint="eastAsia"/>
        </w:rPr>
        <w:t xml:space="preserve">　</w:t>
      </w:r>
      <w:r w:rsidRPr="00C354D5">
        <w:t>（</w:t>
      </w:r>
      <w:r w:rsidR="002C2808" w:rsidRPr="00C354D5">
        <w:rPr>
          <w:rFonts w:hint="eastAsia"/>
        </w:rPr>
        <w:t>18</w:t>
      </w:r>
      <w:r w:rsidRPr="00C354D5">
        <w:t>）</w:t>
      </w:r>
      <w:r w:rsidRPr="00C354D5">
        <w:rPr>
          <w:rFonts w:hint="eastAsia"/>
        </w:rPr>
        <w:t xml:space="preserve">　</w:t>
      </w:r>
      <w:r w:rsidRPr="00C354D5">
        <w:t>（</w:t>
      </w:r>
      <w:r w:rsidR="002C2808" w:rsidRPr="00C354D5">
        <w:rPr>
          <w:rFonts w:hint="eastAsia"/>
        </w:rPr>
        <w:t>12</w:t>
      </w:r>
      <w:r w:rsidRPr="00C354D5">
        <w:t>）　（</w:t>
      </w:r>
      <w:r w:rsidR="00C354D5">
        <w:rPr>
          <w:rFonts w:hint="eastAsia"/>
        </w:rPr>
        <w:t>0</w:t>
      </w:r>
      <w:r w:rsidRPr="00C354D5">
        <w:t>）　　　（</w:t>
      </w:r>
      <w:r w:rsidR="00C354D5">
        <w:rPr>
          <w:rFonts w:hint="eastAsia"/>
        </w:rPr>
        <w:t>0</w:t>
      </w:r>
      <w:r w:rsidRPr="00C354D5">
        <w:t>）　　　（</w:t>
      </w:r>
      <w:r w:rsidR="002C2808" w:rsidRPr="00C354D5">
        <w:rPr>
          <w:rFonts w:hint="eastAsia"/>
        </w:rPr>
        <w:t>2</w:t>
      </w:r>
      <w:r w:rsidRPr="00C354D5">
        <w:t>）</w:t>
      </w:r>
    </w:p>
    <w:p w14:paraId="0FF77929" w14:textId="5753E4A8" w:rsidR="004646A0" w:rsidRDefault="004646A0" w:rsidP="004646A0">
      <w:pPr>
        <w:spacing w:after="0" w:line="0" w:lineRule="atLeast"/>
        <w:ind w:leftChars="100" w:left="880" w:hangingChars="300" w:hanging="660"/>
      </w:pPr>
      <w:r>
        <w:rPr>
          <w:rFonts w:hint="eastAsia"/>
        </w:rPr>
        <w:t>（３）栄養量</w:t>
      </w:r>
    </w:p>
    <w:p w14:paraId="39EEE4DB" w14:textId="5012F12D" w:rsidR="004646A0" w:rsidRDefault="004646A0" w:rsidP="004646A0">
      <w:pPr>
        <w:spacing w:after="0" w:line="0" w:lineRule="atLeast"/>
        <w:ind w:left="440" w:hangingChars="200" w:hanging="440"/>
      </w:pPr>
      <w:r>
        <w:rPr>
          <w:rFonts w:hint="eastAsia"/>
        </w:rPr>
        <w:t xml:space="preserve">　　　提供する食事の栄養量は、厚生労働省「日本人の食事摂取基準2025」に準じて献立を作成すること。</w:t>
      </w:r>
    </w:p>
    <w:p w14:paraId="7A82972A" w14:textId="6FAFEAA7" w:rsidR="004646A0" w:rsidRPr="00C354D5" w:rsidRDefault="002C2808" w:rsidP="002C2808">
      <w:pPr>
        <w:spacing w:after="0" w:line="0" w:lineRule="atLeast"/>
        <w:ind w:left="2860" w:hangingChars="1300" w:hanging="2860"/>
      </w:pPr>
      <w:r>
        <w:rPr>
          <w:rFonts w:hint="eastAsia"/>
        </w:rPr>
        <w:t xml:space="preserve">　　</w:t>
      </w:r>
      <w:r w:rsidRPr="00C354D5">
        <w:rPr>
          <w:rFonts w:hint="eastAsia"/>
        </w:rPr>
        <w:t>使用献立（1日</w:t>
      </w:r>
      <w:r w:rsidR="005D348F">
        <w:rPr>
          <w:rFonts w:hint="eastAsia"/>
        </w:rPr>
        <w:t>あ</w:t>
      </w:r>
      <w:r w:rsidRPr="00C354D5">
        <w:rPr>
          <w:rFonts w:hint="eastAsia"/>
        </w:rPr>
        <w:t>たり）：エネルギー1450kcal 　たんぱく質60ｇ　脂質40ｇ　炭水化物210ｇ塩分相当量6.5</w:t>
      </w:r>
      <w:r w:rsidR="007D036A" w:rsidRPr="00C354D5">
        <w:rPr>
          <w:rFonts w:hint="eastAsia"/>
        </w:rPr>
        <w:t>ｇ</w:t>
      </w:r>
      <w:r w:rsidRPr="00C354D5">
        <w:rPr>
          <w:rFonts w:hint="eastAsia"/>
        </w:rPr>
        <w:t>以下</w:t>
      </w:r>
    </w:p>
    <w:p w14:paraId="65239B73" w14:textId="1687037E" w:rsidR="004646A0" w:rsidRPr="004646A0" w:rsidRDefault="004646A0" w:rsidP="004646A0">
      <w:pPr>
        <w:spacing w:after="0" w:line="0" w:lineRule="atLeast"/>
        <w:ind w:left="880" w:hangingChars="400" w:hanging="880"/>
      </w:pPr>
      <w:r w:rsidRPr="004646A0">
        <w:t xml:space="preserve">　</w:t>
      </w:r>
      <w:r>
        <w:rPr>
          <w:rFonts w:hint="eastAsia"/>
        </w:rPr>
        <w:t>（４）</w:t>
      </w:r>
      <w:r w:rsidR="00C86441">
        <w:rPr>
          <w:rFonts w:hint="eastAsia"/>
        </w:rPr>
        <w:t>個別対応（</w:t>
      </w:r>
      <w:r w:rsidRPr="004646A0">
        <w:t>アレルギー等の禁止</w:t>
      </w:r>
      <w:r>
        <w:rPr>
          <w:rFonts w:hint="eastAsia"/>
        </w:rPr>
        <w:t>食品</w:t>
      </w:r>
      <w:r w:rsidR="00E13AD6">
        <w:rPr>
          <w:rFonts w:hint="eastAsia"/>
        </w:rPr>
        <w:t>等</w:t>
      </w:r>
      <w:r w:rsidR="00C86441">
        <w:rPr>
          <w:rFonts w:hint="eastAsia"/>
        </w:rPr>
        <w:t>）</w:t>
      </w:r>
      <w:r w:rsidR="00E13AD6">
        <w:rPr>
          <w:rFonts w:hint="eastAsia"/>
        </w:rPr>
        <w:t>について</w:t>
      </w:r>
    </w:p>
    <w:p w14:paraId="44B35486" w14:textId="0C8D0C6F" w:rsidR="004646A0" w:rsidRDefault="004646A0" w:rsidP="007C346B">
      <w:pPr>
        <w:spacing w:after="0" w:line="0" w:lineRule="atLeast"/>
        <w:ind w:left="440" w:hangingChars="200" w:hanging="440"/>
      </w:pPr>
      <w:r w:rsidRPr="004646A0">
        <w:t xml:space="preserve">　　　受託者は、入所者のアレルギー</w:t>
      </w:r>
      <w:r w:rsidR="007C346B">
        <w:rPr>
          <w:rFonts w:hint="eastAsia"/>
        </w:rPr>
        <w:t>、内服薬との兼ね合い</w:t>
      </w:r>
      <w:r w:rsidRPr="004646A0">
        <w:t>等の事情により個別に提供を禁止している食品については、細心の注意を払うとともにチェックできる仕組みづくりを確立すること。</w:t>
      </w:r>
      <w:r w:rsidR="00E13AD6">
        <w:rPr>
          <w:rFonts w:hint="eastAsia"/>
        </w:rPr>
        <w:t>また、個人の嗜好、</w:t>
      </w:r>
      <w:r w:rsidR="007C346B">
        <w:rPr>
          <w:rFonts w:hint="eastAsia"/>
        </w:rPr>
        <w:t>食欲不振・体調不良等個別対応が必要な</w:t>
      </w:r>
      <w:r w:rsidRPr="004646A0">
        <w:t>対象入所者への代替食については別途協議する。</w:t>
      </w:r>
    </w:p>
    <w:p w14:paraId="1A77EFA6" w14:textId="36DA10D1" w:rsidR="00FB248C" w:rsidRPr="00C354D5" w:rsidRDefault="00FB248C" w:rsidP="004646A0">
      <w:pPr>
        <w:spacing w:after="0" w:line="0" w:lineRule="atLeast"/>
      </w:pPr>
      <w:r>
        <w:rPr>
          <w:rFonts w:hint="eastAsia"/>
        </w:rPr>
        <w:t xml:space="preserve">　</w:t>
      </w:r>
      <w:r w:rsidRPr="00C354D5">
        <w:rPr>
          <w:rFonts w:hint="eastAsia"/>
        </w:rPr>
        <w:t xml:space="preserve">　〈令和８年８月</w:t>
      </w:r>
      <w:r w:rsidR="002C2808" w:rsidRPr="00C354D5">
        <w:rPr>
          <w:rFonts w:hint="eastAsia"/>
        </w:rPr>
        <w:t>26</w:t>
      </w:r>
      <w:r w:rsidRPr="00C354D5">
        <w:rPr>
          <w:rFonts w:hint="eastAsia"/>
        </w:rPr>
        <w:t>日現在の個別対応状況〉</w:t>
      </w:r>
    </w:p>
    <w:p w14:paraId="0044A968" w14:textId="7F112E1F" w:rsidR="004646A0" w:rsidRPr="00C354D5" w:rsidRDefault="002C2808" w:rsidP="007D036A">
      <w:pPr>
        <w:spacing w:after="0" w:line="0" w:lineRule="atLeast"/>
        <w:ind w:leftChars="100" w:left="880" w:hangingChars="300" w:hanging="660"/>
        <w:rPr>
          <w:sz w:val="20"/>
          <w:szCs w:val="21"/>
        </w:rPr>
      </w:pPr>
      <w:r w:rsidRPr="00C354D5">
        <w:rPr>
          <w:rFonts w:hint="eastAsia"/>
        </w:rPr>
        <w:t xml:space="preserve">　鯖5名　カレー11名　ハヤシ7名　麺16名　牛乳14名　納豆38名</w:t>
      </w:r>
      <w:r w:rsidRPr="00C354D5">
        <w:rPr>
          <w:rFonts w:hint="eastAsia"/>
          <w:sz w:val="20"/>
          <w:szCs w:val="21"/>
        </w:rPr>
        <w:t>（刻み以降</w:t>
      </w:r>
      <w:r w:rsidR="007D036A" w:rsidRPr="00C354D5">
        <w:rPr>
          <w:rFonts w:hint="eastAsia"/>
          <w:sz w:val="20"/>
          <w:szCs w:val="21"/>
        </w:rPr>
        <w:t>含む</w:t>
      </w:r>
      <w:r w:rsidRPr="00C354D5">
        <w:rPr>
          <w:rFonts w:hint="eastAsia"/>
          <w:sz w:val="20"/>
          <w:szCs w:val="21"/>
        </w:rPr>
        <w:t>）</w:t>
      </w:r>
    </w:p>
    <w:p w14:paraId="091752FB" w14:textId="1798D1CE" w:rsidR="00222161" w:rsidRDefault="004646A0" w:rsidP="004646A0">
      <w:pPr>
        <w:spacing w:after="0" w:line="0" w:lineRule="atLeast"/>
        <w:ind w:leftChars="100" w:left="660" w:hangingChars="200" w:hanging="440"/>
      </w:pPr>
      <w:r>
        <w:rPr>
          <w:rFonts w:hint="eastAsia"/>
        </w:rPr>
        <w:t>（５）</w:t>
      </w:r>
      <w:r w:rsidR="00222161">
        <w:rPr>
          <w:rFonts w:hint="eastAsia"/>
        </w:rPr>
        <w:t>レクリエーション時の協力について</w:t>
      </w:r>
    </w:p>
    <w:p w14:paraId="21569CEA" w14:textId="5CB594D1" w:rsidR="00222161" w:rsidRDefault="00222161" w:rsidP="004646A0">
      <w:pPr>
        <w:spacing w:after="0" w:line="0" w:lineRule="atLeast"/>
        <w:ind w:left="440" w:hangingChars="200" w:hanging="440"/>
      </w:pPr>
      <w:r>
        <w:rPr>
          <w:rFonts w:hint="eastAsia"/>
        </w:rPr>
        <w:t xml:space="preserve">　　　受託者は、委託者が企画、実施するイベント等について、委託者と協議のうえで</w:t>
      </w:r>
      <w:r w:rsidR="00A03D7F">
        <w:rPr>
          <w:rFonts w:hint="eastAsia"/>
        </w:rPr>
        <w:t>委託先</w:t>
      </w:r>
      <w:r>
        <w:rPr>
          <w:rFonts w:hint="eastAsia"/>
        </w:rPr>
        <w:t>施設職員とともに食材の調整や現場での調理、実演等を実施する。</w:t>
      </w:r>
    </w:p>
    <w:p w14:paraId="57F8BF6F" w14:textId="210D4010" w:rsidR="009E7990" w:rsidRDefault="009E7990" w:rsidP="004646A0">
      <w:pPr>
        <w:spacing w:after="0" w:line="0" w:lineRule="atLeast"/>
        <w:ind w:left="440" w:hangingChars="200" w:hanging="440"/>
      </w:pPr>
      <w:r>
        <w:rPr>
          <w:rFonts w:hint="eastAsia"/>
        </w:rPr>
        <w:t xml:space="preserve">　　　食材費が別途発生する場合は、受託者は見積書を作成し、委託者に対し事業実施２週間前までに提出し許可を得ること。</w:t>
      </w:r>
    </w:p>
    <w:p w14:paraId="02F054A6" w14:textId="11BE44F3" w:rsidR="009E7990" w:rsidRDefault="009E7990" w:rsidP="004646A0">
      <w:pPr>
        <w:spacing w:after="0" w:line="0" w:lineRule="atLeast"/>
        <w:ind w:left="440" w:hangingChars="200" w:hanging="440"/>
      </w:pPr>
      <w:r>
        <w:rPr>
          <w:rFonts w:hint="eastAsia"/>
        </w:rPr>
        <w:t xml:space="preserve">　（６）職員食</w:t>
      </w:r>
    </w:p>
    <w:p w14:paraId="6BCF294A" w14:textId="263C4A48" w:rsidR="009E7990" w:rsidRDefault="009E7990" w:rsidP="002B2D33">
      <w:pPr>
        <w:spacing w:after="0" w:line="0" w:lineRule="atLeast"/>
        <w:ind w:left="440" w:hangingChars="200" w:hanging="440"/>
      </w:pPr>
      <w:r>
        <w:rPr>
          <w:rFonts w:hint="eastAsia"/>
        </w:rPr>
        <w:t xml:space="preserve">　　　職員に提供する食事は、</w:t>
      </w:r>
      <w:r w:rsidR="002B2D33">
        <w:rPr>
          <w:rFonts w:hint="eastAsia"/>
        </w:rPr>
        <w:t>入所者提供メニューと同一献立とし、朝・昼・夕食を職員の求めに応じて提供すること。</w:t>
      </w:r>
      <w:r w:rsidR="00D542B2">
        <w:rPr>
          <w:rFonts w:hint="eastAsia"/>
        </w:rPr>
        <w:t>但し、</w:t>
      </w:r>
      <w:r w:rsidR="002B2D33">
        <w:rPr>
          <w:rFonts w:hint="eastAsia"/>
        </w:rPr>
        <w:t>職員の身体状況</w:t>
      </w:r>
      <w:r w:rsidR="00D542B2">
        <w:rPr>
          <w:rFonts w:hint="eastAsia"/>
        </w:rPr>
        <w:t>、活動量に見合った献立の工夫など職員向けの食事提供についても検討すること。</w:t>
      </w:r>
    </w:p>
    <w:p w14:paraId="47B77F6F" w14:textId="6B85DC0E" w:rsidR="002B2D33" w:rsidRDefault="009A5738" w:rsidP="002B2D33">
      <w:pPr>
        <w:spacing w:after="0" w:line="0" w:lineRule="atLeast"/>
        <w:ind w:left="440" w:hangingChars="200" w:hanging="440"/>
      </w:pPr>
      <w:r>
        <w:rPr>
          <w:rFonts w:hint="eastAsia"/>
        </w:rPr>
        <w:t xml:space="preserve">　（７）食数（令和８年</w:t>
      </w:r>
      <w:r w:rsidR="00E3160C">
        <w:rPr>
          <w:rFonts w:hint="eastAsia"/>
        </w:rPr>
        <w:t>度</w:t>
      </w:r>
      <w:r>
        <w:rPr>
          <w:rFonts w:hint="eastAsia"/>
        </w:rPr>
        <w:t>上四半期の平均食数）</w:t>
      </w:r>
    </w:p>
    <w:tbl>
      <w:tblPr>
        <w:tblStyle w:val="aa"/>
        <w:tblW w:w="0" w:type="auto"/>
        <w:tblInd w:w="1261" w:type="dxa"/>
        <w:tblLook w:val="04A0" w:firstRow="1" w:lastRow="0" w:firstColumn="1" w:lastColumn="0" w:noHBand="0" w:noVBand="1"/>
      </w:tblPr>
      <w:tblGrid>
        <w:gridCol w:w="2420"/>
        <w:gridCol w:w="1671"/>
        <w:gridCol w:w="1559"/>
        <w:gridCol w:w="1560"/>
      </w:tblGrid>
      <w:tr w:rsidR="009A5738" w14:paraId="73F64D02" w14:textId="77777777" w:rsidTr="00FC177B">
        <w:tc>
          <w:tcPr>
            <w:tcW w:w="2420" w:type="dxa"/>
          </w:tcPr>
          <w:p w14:paraId="496920EE" w14:textId="2E7D6D72" w:rsidR="009A5738" w:rsidRDefault="009A5738" w:rsidP="002B2D33">
            <w:pPr>
              <w:spacing w:line="0" w:lineRule="atLeast"/>
            </w:pPr>
            <w:r>
              <w:rPr>
                <w:rFonts w:hint="eastAsia"/>
              </w:rPr>
              <w:t xml:space="preserve">　　　</w:t>
            </w:r>
          </w:p>
        </w:tc>
        <w:tc>
          <w:tcPr>
            <w:tcW w:w="1671" w:type="dxa"/>
          </w:tcPr>
          <w:p w14:paraId="6121377B" w14:textId="096300F4" w:rsidR="009A5738" w:rsidRDefault="009A5738" w:rsidP="00FC177B">
            <w:pPr>
              <w:spacing w:line="0" w:lineRule="atLeast"/>
              <w:jc w:val="center"/>
            </w:pPr>
            <w:r>
              <w:rPr>
                <w:rFonts w:hint="eastAsia"/>
              </w:rPr>
              <w:t>朝</w:t>
            </w:r>
            <w:r w:rsidR="00FC177B">
              <w:rPr>
                <w:rFonts w:hint="eastAsia"/>
              </w:rPr>
              <w:t xml:space="preserve">　</w:t>
            </w:r>
            <w:r>
              <w:rPr>
                <w:rFonts w:hint="eastAsia"/>
              </w:rPr>
              <w:t>食</w:t>
            </w:r>
          </w:p>
        </w:tc>
        <w:tc>
          <w:tcPr>
            <w:tcW w:w="1559" w:type="dxa"/>
          </w:tcPr>
          <w:p w14:paraId="525A4E89" w14:textId="362837AE" w:rsidR="009A5738" w:rsidRDefault="009A5738" w:rsidP="00FC177B">
            <w:pPr>
              <w:spacing w:line="0" w:lineRule="atLeast"/>
              <w:jc w:val="center"/>
            </w:pPr>
            <w:r>
              <w:rPr>
                <w:rFonts w:hint="eastAsia"/>
              </w:rPr>
              <w:t>昼</w:t>
            </w:r>
            <w:r w:rsidR="00FC177B">
              <w:rPr>
                <w:rFonts w:hint="eastAsia"/>
              </w:rPr>
              <w:t xml:space="preserve">　</w:t>
            </w:r>
            <w:r>
              <w:rPr>
                <w:rFonts w:hint="eastAsia"/>
              </w:rPr>
              <w:t>食</w:t>
            </w:r>
          </w:p>
        </w:tc>
        <w:tc>
          <w:tcPr>
            <w:tcW w:w="1560" w:type="dxa"/>
          </w:tcPr>
          <w:p w14:paraId="6D83CA57" w14:textId="3FECDA0A" w:rsidR="009A5738" w:rsidRDefault="009A5738" w:rsidP="00FC177B">
            <w:pPr>
              <w:spacing w:line="0" w:lineRule="atLeast"/>
              <w:jc w:val="center"/>
            </w:pPr>
            <w:r>
              <w:rPr>
                <w:rFonts w:hint="eastAsia"/>
              </w:rPr>
              <w:t>夕</w:t>
            </w:r>
            <w:r w:rsidR="00FC177B">
              <w:rPr>
                <w:rFonts w:hint="eastAsia"/>
              </w:rPr>
              <w:t xml:space="preserve">　</w:t>
            </w:r>
            <w:r>
              <w:rPr>
                <w:rFonts w:hint="eastAsia"/>
              </w:rPr>
              <w:t>食</w:t>
            </w:r>
          </w:p>
        </w:tc>
      </w:tr>
      <w:tr w:rsidR="009A5738" w14:paraId="4C7AAD4C" w14:textId="77777777" w:rsidTr="00FC177B">
        <w:tc>
          <w:tcPr>
            <w:tcW w:w="2420" w:type="dxa"/>
          </w:tcPr>
          <w:p w14:paraId="4AF54B06" w14:textId="3A6C5F3C" w:rsidR="009A5738" w:rsidRDefault="009A5738" w:rsidP="002B2D33">
            <w:pPr>
              <w:spacing w:line="0" w:lineRule="atLeast"/>
            </w:pPr>
            <w:r>
              <w:rPr>
                <w:rFonts w:hint="eastAsia"/>
              </w:rPr>
              <w:t>入所者</w:t>
            </w:r>
            <w:r w:rsidRPr="00FC177B">
              <w:rPr>
                <w:rFonts w:hint="eastAsia"/>
                <w:sz w:val="20"/>
                <w:szCs w:val="20"/>
              </w:rPr>
              <w:t>（定員105名）</w:t>
            </w:r>
          </w:p>
        </w:tc>
        <w:tc>
          <w:tcPr>
            <w:tcW w:w="1671" w:type="dxa"/>
          </w:tcPr>
          <w:p w14:paraId="3F4C046A" w14:textId="2A6228B0" w:rsidR="009A5738" w:rsidRDefault="009A5738" w:rsidP="00FC177B">
            <w:pPr>
              <w:spacing w:line="0" w:lineRule="atLeast"/>
              <w:ind w:firstLineChars="100" w:firstLine="220"/>
              <w:jc w:val="center"/>
            </w:pPr>
            <w:r>
              <w:rPr>
                <w:rFonts w:hint="eastAsia"/>
              </w:rPr>
              <w:t>84食</w:t>
            </w:r>
          </w:p>
        </w:tc>
        <w:tc>
          <w:tcPr>
            <w:tcW w:w="1559" w:type="dxa"/>
          </w:tcPr>
          <w:p w14:paraId="62522B2D" w14:textId="169B73A3" w:rsidR="009A5738" w:rsidRDefault="009A5738" w:rsidP="00FC177B">
            <w:pPr>
              <w:spacing w:line="0" w:lineRule="atLeast"/>
              <w:jc w:val="center"/>
            </w:pPr>
            <w:r>
              <w:rPr>
                <w:rFonts w:hint="eastAsia"/>
              </w:rPr>
              <w:t>83食</w:t>
            </w:r>
          </w:p>
        </w:tc>
        <w:tc>
          <w:tcPr>
            <w:tcW w:w="1560" w:type="dxa"/>
          </w:tcPr>
          <w:p w14:paraId="054F40EE" w14:textId="312E05D1" w:rsidR="009A5738" w:rsidRDefault="009A5738" w:rsidP="00FC177B">
            <w:pPr>
              <w:spacing w:line="0" w:lineRule="atLeast"/>
              <w:jc w:val="center"/>
            </w:pPr>
            <w:r>
              <w:rPr>
                <w:rFonts w:hint="eastAsia"/>
              </w:rPr>
              <w:t>84食</w:t>
            </w:r>
          </w:p>
        </w:tc>
      </w:tr>
      <w:tr w:rsidR="009A5738" w14:paraId="79E00002" w14:textId="77777777" w:rsidTr="00FC177B">
        <w:tc>
          <w:tcPr>
            <w:tcW w:w="2420" w:type="dxa"/>
          </w:tcPr>
          <w:p w14:paraId="1957175A" w14:textId="41D33F8D" w:rsidR="009A5738" w:rsidRDefault="009A5738" w:rsidP="00FC177B">
            <w:pPr>
              <w:spacing w:line="0" w:lineRule="atLeast"/>
              <w:ind w:firstLineChars="100" w:firstLine="220"/>
            </w:pPr>
            <w:r>
              <w:rPr>
                <w:rFonts w:hint="eastAsia"/>
              </w:rPr>
              <w:t>職</w:t>
            </w:r>
            <w:r w:rsidR="00FC177B">
              <w:rPr>
                <w:rFonts w:hint="eastAsia"/>
              </w:rPr>
              <w:t xml:space="preserve">　</w:t>
            </w:r>
            <w:r>
              <w:rPr>
                <w:rFonts w:hint="eastAsia"/>
              </w:rPr>
              <w:t>員</w:t>
            </w:r>
            <w:r w:rsidR="00FC177B">
              <w:rPr>
                <w:rFonts w:hint="eastAsia"/>
              </w:rPr>
              <w:t xml:space="preserve">　</w:t>
            </w:r>
            <w:r>
              <w:rPr>
                <w:rFonts w:hint="eastAsia"/>
              </w:rPr>
              <w:t>食</w:t>
            </w:r>
          </w:p>
        </w:tc>
        <w:tc>
          <w:tcPr>
            <w:tcW w:w="1671" w:type="dxa"/>
          </w:tcPr>
          <w:p w14:paraId="3D2789E6" w14:textId="77777777" w:rsidR="009A5738" w:rsidRDefault="009A5738" w:rsidP="00FC177B">
            <w:pPr>
              <w:spacing w:line="0" w:lineRule="atLeast"/>
              <w:jc w:val="center"/>
            </w:pPr>
          </w:p>
        </w:tc>
        <w:tc>
          <w:tcPr>
            <w:tcW w:w="1559" w:type="dxa"/>
          </w:tcPr>
          <w:p w14:paraId="30E20ADB" w14:textId="4BBF98CE" w:rsidR="009A5738" w:rsidRDefault="002C2808" w:rsidP="00FC177B">
            <w:pPr>
              <w:spacing w:line="0" w:lineRule="atLeast"/>
              <w:jc w:val="center"/>
            </w:pPr>
            <w:r w:rsidRPr="00C86441">
              <w:rPr>
                <w:rFonts w:hint="eastAsia"/>
              </w:rPr>
              <w:t>5～</w:t>
            </w:r>
            <w:r w:rsidR="009A5738">
              <w:rPr>
                <w:rFonts w:hint="eastAsia"/>
              </w:rPr>
              <w:t>10食</w:t>
            </w:r>
          </w:p>
        </w:tc>
        <w:tc>
          <w:tcPr>
            <w:tcW w:w="1560" w:type="dxa"/>
          </w:tcPr>
          <w:p w14:paraId="6AC74647" w14:textId="36DE62E4" w:rsidR="009A5738" w:rsidRDefault="009A5738" w:rsidP="00FC177B">
            <w:pPr>
              <w:spacing w:line="0" w:lineRule="atLeast"/>
              <w:jc w:val="center"/>
            </w:pPr>
            <w:r>
              <w:rPr>
                <w:rFonts w:hint="eastAsia"/>
              </w:rPr>
              <w:t>1食</w:t>
            </w:r>
          </w:p>
        </w:tc>
      </w:tr>
      <w:tr w:rsidR="009A5738" w14:paraId="636A0FD8" w14:textId="77777777" w:rsidTr="00FC177B">
        <w:tc>
          <w:tcPr>
            <w:tcW w:w="2420" w:type="dxa"/>
          </w:tcPr>
          <w:p w14:paraId="216D546D" w14:textId="32106E2B" w:rsidR="009A5738" w:rsidRDefault="009A5738" w:rsidP="00FC177B">
            <w:pPr>
              <w:spacing w:line="0" w:lineRule="atLeast"/>
              <w:ind w:firstLineChars="100" w:firstLine="220"/>
            </w:pPr>
            <w:r>
              <w:rPr>
                <w:rFonts w:hint="eastAsia"/>
              </w:rPr>
              <w:t>検</w:t>
            </w:r>
            <w:r w:rsidR="00FC177B">
              <w:rPr>
                <w:rFonts w:hint="eastAsia"/>
              </w:rPr>
              <w:t xml:space="preserve">　　　</w:t>
            </w:r>
            <w:r>
              <w:rPr>
                <w:rFonts w:hint="eastAsia"/>
              </w:rPr>
              <w:t>食</w:t>
            </w:r>
          </w:p>
        </w:tc>
        <w:tc>
          <w:tcPr>
            <w:tcW w:w="1671" w:type="dxa"/>
          </w:tcPr>
          <w:p w14:paraId="7A4C8B46" w14:textId="2BF3109E" w:rsidR="009A5738" w:rsidRDefault="009A5738" w:rsidP="00FC177B">
            <w:pPr>
              <w:spacing w:line="0" w:lineRule="atLeast"/>
              <w:ind w:firstLineChars="100" w:firstLine="220"/>
              <w:jc w:val="center"/>
            </w:pPr>
            <w:r>
              <w:rPr>
                <w:rFonts w:hint="eastAsia"/>
              </w:rPr>
              <w:t>1食</w:t>
            </w:r>
          </w:p>
        </w:tc>
        <w:tc>
          <w:tcPr>
            <w:tcW w:w="1559" w:type="dxa"/>
          </w:tcPr>
          <w:p w14:paraId="6587E6AD" w14:textId="44A06526" w:rsidR="009A5738" w:rsidRDefault="009A5738" w:rsidP="00FC177B">
            <w:pPr>
              <w:spacing w:line="0" w:lineRule="atLeast"/>
              <w:jc w:val="center"/>
            </w:pPr>
            <w:r>
              <w:rPr>
                <w:rFonts w:hint="eastAsia"/>
              </w:rPr>
              <w:t>1食</w:t>
            </w:r>
          </w:p>
        </w:tc>
        <w:tc>
          <w:tcPr>
            <w:tcW w:w="1560" w:type="dxa"/>
          </w:tcPr>
          <w:p w14:paraId="29A96A91" w14:textId="3F3388E6" w:rsidR="009A5738" w:rsidRDefault="009A5738" w:rsidP="00FC177B">
            <w:pPr>
              <w:spacing w:line="0" w:lineRule="atLeast"/>
              <w:jc w:val="center"/>
            </w:pPr>
            <w:r>
              <w:rPr>
                <w:rFonts w:hint="eastAsia"/>
              </w:rPr>
              <w:t>1食</w:t>
            </w:r>
          </w:p>
        </w:tc>
      </w:tr>
      <w:tr w:rsidR="009A5738" w14:paraId="75467A88" w14:textId="77777777" w:rsidTr="00FC177B">
        <w:tc>
          <w:tcPr>
            <w:tcW w:w="2420" w:type="dxa"/>
          </w:tcPr>
          <w:p w14:paraId="76EEC322" w14:textId="2BC44D22" w:rsidR="009A5738" w:rsidRDefault="009A5738" w:rsidP="00FC177B">
            <w:pPr>
              <w:spacing w:line="0" w:lineRule="atLeast"/>
              <w:ind w:firstLineChars="100" w:firstLine="220"/>
            </w:pPr>
            <w:r>
              <w:rPr>
                <w:rFonts w:hint="eastAsia"/>
              </w:rPr>
              <w:t>合</w:t>
            </w:r>
            <w:r w:rsidR="00FC177B">
              <w:rPr>
                <w:rFonts w:hint="eastAsia"/>
              </w:rPr>
              <w:t xml:space="preserve">　　　</w:t>
            </w:r>
            <w:r>
              <w:rPr>
                <w:rFonts w:hint="eastAsia"/>
              </w:rPr>
              <w:t>計</w:t>
            </w:r>
          </w:p>
        </w:tc>
        <w:tc>
          <w:tcPr>
            <w:tcW w:w="1671" w:type="dxa"/>
          </w:tcPr>
          <w:p w14:paraId="40C0DE3F" w14:textId="43926E03" w:rsidR="009A5738" w:rsidRDefault="009A5738" w:rsidP="00FC177B">
            <w:pPr>
              <w:spacing w:line="0" w:lineRule="atLeast"/>
              <w:ind w:firstLineChars="100" w:firstLine="220"/>
              <w:jc w:val="center"/>
            </w:pPr>
            <w:r>
              <w:rPr>
                <w:rFonts w:hint="eastAsia"/>
              </w:rPr>
              <w:t>85食</w:t>
            </w:r>
          </w:p>
        </w:tc>
        <w:tc>
          <w:tcPr>
            <w:tcW w:w="1559" w:type="dxa"/>
          </w:tcPr>
          <w:p w14:paraId="421AEA22" w14:textId="658EF21B" w:rsidR="009A5738" w:rsidRDefault="009A5738" w:rsidP="00FC177B">
            <w:pPr>
              <w:spacing w:line="0" w:lineRule="atLeast"/>
              <w:jc w:val="center"/>
            </w:pPr>
            <w:r>
              <w:rPr>
                <w:rFonts w:hint="eastAsia"/>
              </w:rPr>
              <w:t>94食</w:t>
            </w:r>
          </w:p>
        </w:tc>
        <w:tc>
          <w:tcPr>
            <w:tcW w:w="1560" w:type="dxa"/>
          </w:tcPr>
          <w:p w14:paraId="1D94ECA0" w14:textId="041C14D6" w:rsidR="009A5738" w:rsidRDefault="009A5738" w:rsidP="00FC177B">
            <w:pPr>
              <w:spacing w:line="0" w:lineRule="atLeast"/>
              <w:jc w:val="center"/>
            </w:pPr>
            <w:r>
              <w:rPr>
                <w:rFonts w:hint="eastAsia"/>
              </w:rPr>
              <w:t>86食</w:t>
            </w:r>
          </w:p>
        </w:tc>
      </w:tr>
    </w:tbl>
    <w:p w14:paraId="3ED5A565" w14:textId="7395974C" w:rsidR="009A5738" w:rsidRDefault="00FC177B" w:rsidP="002B2D33">
      <w:pPr>
        <w:spacing w:after="0" w:line="0" w:lineRule="atLeast"/>
        <w:ind w:left="440" w:hangingChars="200" w:hanging="440"/>
      </w:pPr>
      <w:r>
        <w:rPr>
          <w:rFonts w:hint="eastAsia"/>
        </w:rPr>
        <w:t xml:space="preserve">　　　　　　※食事提供量の調整者（ハーフ食等）10名程度</w:t>
      </w:r>
    </w:p>
    <w:p w14:paraId="46D4E690" w14:textId="3D5D98E5" w:rsidR="00216323" w:rsidRPr="00165728" w:rsidRDefault="00216323" w:rsidP="002B2D33">
      <w:pPr>
        <w:spacing w:after="0" w:line="0" w:lineRule="atLeast"/>
        <w:ind w:left="440" w:hangingChars="200" w:hanging="440"/>
        <w:rPr>
          <w:b/>
          <w:bCs/>
        </w:rPr>
      </w:pPr>
      <w:r>
        <w:rPr>
          <w:rFonts w:hint="eastAsia"/>
        </w:rPr>
        <w:t xml:space="preserve">　　　　　　</w:t>
      </w:r>
      <w:r w:rsidRPr="00165728">
        <w:rPr>
          <w:rFonts w:hint="eastAsia"/>
          <w:b/>
          <w:bCs/>
        </w:rPr>
        <w:t>※今回の見積りは毎食90食として計算すること。</w:t>
      </w:r>
    </w:p>
    <w:p w14:paraId="421C97B2" w14:textId="77777777" w:rsidR="005D348F" w:rsidRPr="009A5738" w:rsidRDefault="005D348F" w:rsidP="002B2D33">
      <w:pPr>
        <w:spacing w:after="0" w:line="0" w:lineRule="atLeast"/>
        <w:ind w:left="440" w:hangingChars="200" w:hanging="440"/>
      </w:pPr>
    </w:p>
    <w:p w14:paraId="2C9E8DF9" w14:textId="7F870A90" w:rsidR="00222161" w:rsidRDefault="00222161" w:rsidP="006E72BF">
      <w:pPr>
        <w:spacing w:after="0" w:line="0" w:lineRule="atLeast"/>
        <w:ind w:left="660" w:hangingChars="300" w:hanging="660"/>
      </w:pPr>
      <w:r>
        <w:rPr>
          <w:rFonts w:hint="eastAsia"/>
        </w:rPr>
        <w:t xml:space="preserve">　</w:t>
      </w:r>
      <w:r w:rsidR="00FB248C">
        <w:rPr>
          <w:rFonts w:hint="eastAsia"/>
        </w:rPr>
        <w:t>（８）</w:t>
      </w:r>
      <w:r w:rsidRPr="00FB248C">
        <w:rPr>
          <w:rFonts w:hint="eastAsia"/>
        </w:rPr>
        <w:t>その他</w:t>
      </w:r>
    </w:p>
    <w:p w14:paraId="4BE1BFAF" w14:textId="77777777" w:rsidR="0066118F" w:rsidRDefault="00222161" w:rsidP="006E72BF">
      <w:pPr>
        <w:spacing w:after="0" w:line="0" w:lineRule="atLeast"/>
        <w:ind w:left="660" w:hangingChars="300" w:hanging="660"/>
      </w:pPr>
      <w:r>
        <w:rPr>
          <w:rFonts w:hint="eastAsia"/>
        </w:rPr>
        <w:t xml:space="preserve">　　　</w:t>
      </w:r>
      <w:r w:rsidR="00FE1D84">
        <w:rPr>
          <w:rFonts w:hint="eastAsia"/>
        </w:rPr>
        <w:t>・</w:t>
      </w:r>
      <w:r>
        <w:rPr>
          <w:rFonts w:hint="eastAsia"/>
        </w:rPr>
        <w:t>入所者の体調不良時等において、施設からの申し出があった場合はメニュー等について可能な範囲で協力をすること。</w:t>
      </w:r>
    </w:p>
    <w:p w14:paraId="2BD8897E" w14:textId="008365B7" w:rsidR="00FE1D84" w:rsidRDefault="00FE1D84" w:rsidP="006E72BF">
      <w:pPr>
        <w:spacing w:after="0" w:line="0" w:lineRule="atLeast"/>
        <w:ind w:left="660" w:hangingChars="300" w:hanging="660"/>
      </w:pPr>
      <w:r>
        <w:rPr>
          <w:rFonts w:hint="eastAsia"/>
        </w:rPr>
        <w:t xml:space="preserve">　　　・病院受診等により提供時間を超える場合や入退所による個別対応等については、受託者と委託者との協議によるものとする。</w:t>
      </w:r>
    </w:p>
    <w:p w14:paraId="5116B1CC" w14:textId="77777777" w:rsidR="00C86441" w:rsidRDefault="00C86441" w:rsidP="006E72BF">
      <w:pPr>
        <w:spacing w:after="0" w:line="0" w:lineRule="atLeast"/>
        <w:ind w:left="660" w:hangingChars="300" w:hanging="660"/>
      </w:pPr>
    </w:p>
    <w:p w14:paraId="0C86858A" w14:textId="4504ADC7" w:rsidR="00830F7D" w:rsidRDefault="00830F7D" w:rsidP="006E72BF">
      <w:pPr>
        <w:spacing w:after="0" w:line="0" w:lineRule="atLeast"/>
        <w:ind w:left="660" w:hangingChars="300" w:hanging="660"/>
      </w:pPr>
      <w:r>
        <w:rPr>
          <w:rFonts w:hint="eastAsia"/>
        </w:rPr>
        <w:t>７　業務責任者</w:t>
      </w:r>
    </w:p>
    <w:p w14:paraId="0839E71C" w14:textId="3ED710C2" w:rsidR="00830F7D" w:rsidRDefault="00830F7D" w:rsidP="006E72BF">
      <w:pPr>
        <w:spacing w:after="0" w:line="0" w:lineRule="atLeast"/>
        <w:ind w:left="660" w:hangingChars="300" w:hanging="660"/>
      </w:pPr>
      <w:r>
        <w:rPr>
          <w:rFonts w:hint="eastAsia"/>
        </w:rPr>
        <w:t xml:space="preserve">　（１）</w:t>
      </w:r>
      <w:r w:rsidR="00F600FF">
        <w:rPr>
          <w:rFonts w:hint="eastAsia"/>
        </w:rPr>
        <w:t>受託者は、当施設において食事提供業務の遂行及び従業者の指揮監督を行う業務責任者を委託者に通知すること。</w:t>
      </w:r>
    </w:p>
    <w:p w14:paraId="3F692836" w14:textId="4549DB37" w:rsidR="00F600FF" w:rsidRDefault="00F600FF" w:rsidP="006E72BF">
      <w:pPr>
        <w:spacing w:after="0" w:line="0" w:lineRule="atLeast"/>
        <w:ind w:left="660" w:hangingChars="300" w:hanging="660"/>
      </w:pPr>
      <w:r>
        <w:rPr>
          <w:rFonts w:hint="eastAsia"/>
        </w:rPr>
        <w:t xml:space="preserve">　（２）受託者は、受託者の人事政策その他の業務上の必要に応じ業務責任者を変更するができる。この場合において、</w:t>
      </w:r>
      <w:r w:rsidR="009270C0">
        <w:rPr>
          <w:rFonts w:hint="eastAsia"/>
        </w:rPr>
        <w:t>受託者は委託者に対し当該変更について報告するとともに、食事提供業務の遂行に支障がないよう必要な措置を講じること。</w:t>
      </w:r>
    </w:p>
    <w:p w14:paraId="6665734D" w14:textId="77777777" w:rsidR="00C86441" w:rsidRDefault="00C86441" w:rsidP="006E72BF">
      <w:pPr>
        <w:spacing w:after="0" w:line="0" w:lineRule="atLeast"/>
        <w:ind w:left="660" w:hangingChars="300" w:hanging="660"/>
      </w:pPr>
    </w:p>
    <w:p w14:paraId="6E4BBD76" w14:textId="0B14D7BD" w:rsidR="009270C0" w:rsidRDefault="009270C0" w:rsidP="006E72BF">
      <w:pPr>
        <w:spacing w:after="0" w:line="0" w:lineRule="atLeast"/>
        <w:ind w:left="660" w:hangingChars="300" w:hanging="660"/>
      </w:pPr>
      <w:r>
        <w:rPr>
          <w:rFonts w:hint="eastAsia"/>
        </w:rPr>
        <w:t>８　従業者</w:t>
      </w:r>
    </w:p>
    <w:p w14:paraId="486A11E8" w14:textId="08568C14" w:rsidR="009270C0" w:rsidRDefault="009270C0" w:rsidP="006E72BF">
      <w:pPr>
        <w:spacing w:after="0" w:line="0" w:lineRule="atLeast"/>
        <w:ind w:left="660" w:hangingChars="300" w:hanging="660"/>
      </w:pPr>
      <w:r>
        <w:rPr>
          <w:rFonts w:hint="eastAsia"/>
        </w:rPr>
        <w:t xml:space="preserve">　（１）従業者の員数、勤務時間、資格、経験については、本委託業務を提供するために必要な基準を充足していることを前提として、受託者の裁量によるものとする。</w:t>
      </w:r>
    </w:p>
    <w:p w14:paraId="2A3139D8" w14:textId="5EF4FB30" w:rsidR="009270C0" w:rsidRDefault="009270C0" w:rsidP="006E72BF">
      <w:pPr>
        <w:spacing w:after="0" w:line="0" w:lineRule="atLeast"/>
        <w:ind w:left="660" w:hangingChars="300" w:hanging="660"/>
      </w:pPr>
      <w:r>
        <w:rPr>
          <w:rFonts w:hint="eastAsia"/>
        </w:rPr>
        <w:t xml:space="preserve">　（２）受託者は、本施設内で勤務する従業者につき、食事提供業務に関連する資格の有無及び内容を記載した従業者名簿（様式は任意）を作成し、本施設内に備え置くものとする。</w:t>
      </w:r>
    </w:p>
    <w:p w14:paraId="3FB489E6" w14:textId="11650D05" w:rsidR="009270C0" w:rsidRDefault="009270C0" w:rsidP="006E72BF">
      <w:pPr>
        <w:spacing w:after="0" w:line="0" w:lineRule="atLeast"/>
        <w:ind w:left="660" w:hangingChars="300" w:hanging="660"/>
      </w:pPr>
      <w:r>
        <w:rPr>
          <w:rFonts w:hint="eastAsia"/>
        </w:rPr>
        <w:t xml:space="preserve">　（３）受託者は、本委託業務遂行上必要がある</w:t>
      </w:r>
      <w:r w:rsidR="00CB099D">
        <w:rPr>
          <w:rFonts w:hint="eastAsia"/>
        </w:rPr>
        <w:t>と認められる</w:t>
      </w:r>
      <w:r>
        <w:rPr>
          <w:rFonts w:hint="eastAsia"/>
        </w:rPr>
        <w:t>場合は</w:t>
      </w:r>
      <w:r w:rsidR="00CB099D">
        <w:rPr>
          <w:rFonts w:hint="eastAsia"/>
        </w:rPr>
        <w:t>、</w:t>
      </w:r>
      <w:r>
        <w:rPr>
          <w:rFonts w:hint="eastAsia"/>
        </w:rPr>
        <w:t>委託者の求めによりその名簿を開示するものとする。</w:t>
      </w:r>
    </w:p>
    <w:p w14:paraId="7AD14F89" w14:textId="48739F14" w:rsidR="009270C0" w:rsidRDefault="009270C0" w:rsidP="006E72BF">
      <w:pPr>
        <w:spacing w:after="0" w:line="0" w:lineRule="atLeast"/>
        <w:ind w:left="660" w:hangingChars="300" w:hanging="660"/>
      </w:pPr>
      <w:r>
        <w:rPr>
          <w:rFonts w:hint="eastAsia"/>
        </w:rPr>
        <w:t xml:space="preserve">　（４）前項の場合、委託者は業務遂行上</w:t>
      </w:r>
      <w:r w:rsidR="00CB099D">
        <w:rPr>
          <w:rFonts w:hint="eastAsia"/>
        </w:rPr>
        <w:t>必要な範囲について受託者に名簿資料の提供を求めることができるものとし、個人情報保護に基づき適切に扱うものとする。</w:t>
      </w:r>
    </w:p>
    <w:p w14:paraId="44142A76" w14:textId="77777777" w:rsidR="00ED6D81" w:rsidRDefault="00ED6D81" w:rsidP="006E72BF">
      <w:pPr>
        <w:spacing w:after="0" w:line="0" w:lineRule="atLeast"/>
        <w:ind w:left="660" w:hangingChars="300" w:hanging="660"/>
      </w:pPr>
    </w:p>
    <w:p w14:paraId="221F2AA3" w14:textId="232C162B" w:rsidR="00CB099D" w:rsidRDefault="00CB099D" w:rsidP="006E72BF">
      <w:pPr>
        <w:spacing w:after="0" w:line="0" w:lineRule="atLeast"/>
        <w:ind w:left="660" w:hangingChars="300" w:hanging="660"/>
      </w:pPr>
      <w:r>
        <w:rPr>
          <w:rFonts w:hint="eastAsia"/>
        </w:rPr>
        <w:t>９　従業者の健康管理</w:t>
      </w:r>
    </w:p>
    <w:p w14:paraId="6185AC64" w14:textId="790A36E3" w:rsidR="00CB099D" w:rsidRDefault="00CB099D" w:rsidP="006E72BF">
      <w:pPr>
        <w:spacing w:after="0" w:line="0" w:lineRule="atLeast"/>
        <w:ind w:left="660" w:hangingChars="300" w:hanging="660"/>
      </w:pPr>
      <w:r>
        <w:rPr>
          <w:rFonts w:hint="eastAsia"/>
        </w:rPr>
        <w:t xml:space="preserve">　（１）受託者は、</w:t>
      </w:r>
      <w:r w:rsidRPr="00CB099D">
        <w:t>健康診断やワクチン接種等</w:t>
      </w:r>
      <w:r>
        <w:rPr>
          <w:rFonts w:hint="eastAsia"/>
        </w:rPr>
        <w:t>受託者が</w:t>
      </w:r>
      <w:r w:rsidRPr="00CB099D">
        <w:t>社内で規定する</w:t>
      </w:r>
      <w:r>
        <w:rPr>
          <w:rFonts w:hint="eastAsia"/>
        </w:rPr>
        <w:t>従業員の健康管理対策を実施すること。</w:t>
      </w:r>
    </w:p>
    <w:p w14:paraId="4F2BD488" w14:textId="0936548C" w:rsidR="00CB099D" w:rsidRDefault="00CB099D" w:rsidP="006E72BF">
      <w:pPr>
        <w:spacing w:after="0" w:line="0" w:lineRule="atLeast"/>
        <w:ind w:left="660" w:hangingChars="300" w:hanging="660"/>
      </w:pPr>
      <w:r>
        <w:rPr>
          <w:rFonts w:hint="eastAsia"/>
        </w:rPr>
        <w:t xml:space="preserve">　（２）受託者は、従業者に対し、検便を５月から10月</w:t>
      </w:r>
      <w:r w:rsidR="00D22499">
        <w:rPr>
          <w:rFonts w:hint="eastAsia"/>
        </w:rPr>
        <w:t>は月2回、それ以外の時期は月1回実施受検し、あらかじめ従業者の同意を得たうえで、その結果を委託者に報告する。検便の検査には腸管出血性大腸菌の検査を含め、必要に応じてノロウイルスの検査を含める。</w:t>
      </w:r>
    </w:p>
    <w:p w14:paraId="7F4D08E0" w14:textId="77777777" w:rsidR="000E37BA" w:rsidRDefault="00D22499" w:rsidP="006E72BF">
      <w:pPr>
        <w:spacing w:after="0" w:line="0" w:lineRule="atLeast"/>
        <w:ind w:left="660" w:hangingChars="300" w:hanging="660"/>
      </w:pPr>
      <w:r>
        <w:rPr>
          <w:rFonts w:hint="eastAsia"/>
        </w:rPr>
        <w:t xml:space="preserve">　（３）</w:t>
      </w:r>
      <w:r w:rsidR="000E37BA">
        <w:rPr>
          <w:rFonts w:hint="eastAsia"/>
        </w:rPr>
        <w:t>受託者は、従業者及び同居者が「感染症の予防及び感染症の入居者に対する医療に関する法律」（平成10年法律第114号）による第1類感染症から第3類感染症までの感染症に罹患している場合並びに同法による感染症の保菌者である場合は、本委託業務に従事させてはならない。また、化膿性創傷、伝染性皮膚疾患ついても同様とする。</w:t>
      </w:r>
    </w:p>
    <w:p w14:paraId="0B7ABCF2" w14:textId="3D2E0B3D" w:rsidR="000E37BA" w:rsidRDefault="000E37BA" w:rsidP="000E37BA">
      <w:pPr>
        <w:spacing w:after="0" w:line="0" w:lineRule="atLeast"/>
        <w:ind w:leftChars="300" w:left="660" w:firstLineChars="100" w:firstLine="220"/>
      </w:pPr>
      <w:r>
        <w:rPr>
          <w:rFonts w:hint="eastAsia"/>
        </w:rPr>
        <w:t>新型インフルエンザ感染症等にあっては、</w:t>
      </w:r>
      <w:r w:rsidRPr="000E37BA">
        <w:t>罹患者（疑いを含む。）が出た場合は</w:t>
      </w:r>
      <w:r>
        <w:rPr>
          <w:rFonts w:hint="eastAsia"/>
        </w:rPr>
        <w:t>受託者で定める感染症対策マニュアル等により従業の判断を行い、委託者に報告すること。</w:t>
      </w:r>
    </w:p>
    <w:p w14:paraId="5F7E0B30" w14:textId="5671C7E6" w:rsidR="007941D3" w:rsidRDefault="007941D3" w:rsidP="007941D3">
      <w:pPr>
        <w:spacing w:after="0" w:line="0" w:lineRule="atLeast"/>
      </w:pPr>
      <w:r>
        <w:rPr>
          <w:rFonts w:hint="eastAsia"/>
        </w:rPr>
        <w:lastRenderedPageBreak/>
        <w:t>10　従業者</w:t>
      </w:r>
      <w:r w:rsidR="00624073">
        <w:rPr>
          <w:rFonts w:hint="eastAsia"/>
        </w:rPr>
        <w:t>の服務規律及び</w:t>
      </w:r>
      <w:r>
        <w:rPr>
          <w:rFonts w:hint="eastAsia"/>
        </w:rPr>
        <w:t>教育</w:t>
      </w:r>
    </w:p>
    <w:p w14:paraId="003F741B" w14:textId="77777777" w:rsidR="0066118F" w:rsidRDefault="00624073" w:rsidP="00142953">
      <w:pPr>
        <w:spacing w:after="0" w:line="0" w:lineRule="atLeast"/>
        <w:ind w:left="660" w:hangingChars="300" w:hanging="660"/>
      </w:pPr>
      <w:r>
        <w:rPr>
          <w:rFonts w:hint="eastAsia"/>
        </w:rPr>
        <w:t xml:space="preserve">　（１）従業者は、</w:t>
      </w:r>
      <w:r w:rsidR="00142953">
        <w:rPr>
          <w:rFonts w:hint="eastAsia"/>
        </w:rPr>
        <w:t>サービス提供主体である入所者に対し</w:t>
      </w:r>
      <w:r w:rsidR="00636E47">
        <w:rPr>
          <w:rFonts w:hint="eastAsia"/>
        </w:rPr>
        <w:t>誠意をもって対応し、</w:t>
      </w:r>
      <w:r>
        <w:rPr>
          <w:rFonts w:hint="eastAsia"/>
        </w:rPr>
        <w:t>本委託業務の趣旨を理解し、業務を遂行すること。</w:t>
      </w:r>
    </w:p>
    <w:p w14:paraId="48E76647" w14:textId="05B8090A" w:rsidR="00624073" w:rsidRDefault="00624073" w:rsidP="00142953">
      <w:pPr>
        <w:spacing w:after="0" w:line="0" w:lineRule="atLeast"/>
        <w:ind w:left="660" w:hangingChars="300" w:hanging="660"/>
      </w:pPr>
      <w:r>
        <w:rPr>
          <w:rFonts w:hint="eastAsia"/>
        </w:rPr>
        <w:t xml:space="preserve">　（２）本委託業務を遂行するに際し、同業務に従事する委託者の職員</w:t>
      </w:r>
      <w:r w:rsidR="00142953">
        <w:rPr>
          <w:rFonts w:hint="eastAsia"/>
        </w:rPr>
        <w:t>その他施設職員等と協調し良好な業務遂行環境を確保すること。</w:t>
      </w:r>
    </w:p>
    <w:p w14:paraId="0E45BBC1" w14:textId="00E82F32" w:rsidR="00142953" w:rsidRDefault="00142953" w:rsidP="00142953">
      <w:pPr>
        <w:spacing w:after="0" w:line="0" w:lineRule="atLeast"/>
        <w:ind w:left="660" w:hangingChars="300" w:hanging="660"/>
      </w:pPr>
      <w:r>
        <w:rPr>
          <w:rFonts w:hint="eastAsia"/>
        </w:rPr>
        <w:t xml:space="preserve">　（３）受託者は、従業員に対し、服装、清潔保持、衛生管理について受託者が定める基準を遵守させ、業務現場での衛生管理体制を保持すること。</w:t>
      </w:r>
    </w:p>
    <w:p w14:paraId="2E3C9A63" w14:textId="0AA4D306" w:rsidR="007941D3" w:rsidRDefault="00142953" w:rsidP="00636E47">
      <w:pPr>
        <w:spacing w:after="0" w:line="0" w:lineRule="atLeast"/>
        <w:ind w:left="660" w:hangingChars="300" w:hanging="660"/>
      </w:pPr>
      <w:r>
        <w:rPr>
          <w:rFonts w:hint="eastAsia"/>
        </w:rPr>
        <w:t xml:space="preserve">　（４）</w:t>
      </w:r>
      <w:r w:rsidR="007941D3">
        <w:rPr>
          <w:rFonts w:hint="eastAsia"/>
        </w:rPr>
        <w:t>受託者は、従業者に対し、定期的に栄養管理、調理及び加工技術、衛生管理並びに接遇等の教育</w:t>
      </w:r>
      <w:r w:rsidR="00624073">
        <w:rPr>
          <w:rFonts w:hint="eastAsia"/>
        </w:rPr>
        <w:t>または訓練を実施すること。</w:t>
      </w:r>
    </w:p>
    <w:p w14:paraId="6F50186C" w14:textId="381BE3EA" w:rsidR="00636E47" w:rsidRDefault="00636E47" w:rsidP="00636E47">
      <w:pPr>
        <w:spacing w:after="0" w:line="0" w:lineRule="atLeast"/>
        <w:ind w:left="660" w:hangingChars="300" w:hanging="660"/>
      </w:pPr>
      <w:r>
        <w:rPr>
          <w:rFonts w:hint="eastAsia"/>
        </w:rPr>
        <w:t xml:space="preserve">　（５）所定場所以外での飲食、喫煙は行わないことなど本施設の管理上必要な事項については委託者の指示に従うこと。</w:t>
      </w:r>
    </w:p>
    <w:p w14:paraId="6FFB52E5" w14:textId="77777777" w:rsidR="0066118F" w:rsidRPr="0066118F" w:rsidRDefault="0066118F" w:rsidP="0066118F">
      <w:pPr>
        <w:spacing w:after="0" w:line="0" w:lineRule="atLeast"/>
        <w:ind w:leftChars="100" w:left="660" w:hangingChars="200" w:hanging="440"/>
      </w:pPr>
      <w:r w:rsidRPr="0066118F">
        <w:t>（６）従業者は、本委託業務の遂行上知り得た入所者及び委託者の情報の秘密を保持しなければならない。業務上知り得た個人情報や施設内の情報を第三者に漏洩してはならず、退職後も同様とする。受託者は、従業者に対してこの守秘義務を徹底させるものとする。</w:t>
      </w:r>
    </w:p>
    <w:p w14:paraId="375240B5" w14:textId="77777777" w:rsidR="00C86441" w:rsidRDefault="00C86441" w:rsidP="00636E47">
      <w:pPr>
        <w:spacing w:after="0" w:line="0" w:lineRule="atLeast"/>
        <w:ind w:left="660" w:hangingChars="300" w:hanging="660"/>
      </w:pPr>
    </w:p>
    <w:p w14:paraId="70F8779D" w14:textId="29F75139" w:rsidR="00624073" w:rsidRDefault="00624073" w:rsidP="00624073">
      <w:pPr>
        <w:spacing w:after="0" w:line="0" w:lineRule="atLeast"/>
      </w:pPr>
      <w:r>
        <w:rPr>
          <w:rFonts w:hint="eastAsia"/>
        </w:rPr>
        <w:t xml:space="preserve">11　</w:t>
      </w:r>
      <w:r w:rsidR="00636E47">
        <w:rPr>
          <w:rFonts w:hint="eastAsia"/>
        </w:rPr>
        <w:t>盛付</w:t>
      </w:r>
      <w:r w:rsidR="00FC177B">
        <w:rPr>
          <w:rFonts w:hint="eastAsia"/>
        </w:rPr>
        <w:t>及びセット</w:t>
      </w:r>
      <w:r w:rsidR="00636E47">
        <w:rPr>
          <w:rFonts w:hint="eastAsia"/>
        </w:rPr>
        <w:t>・配膳・下膳</w:t>
      </w:r>
      <w:r w:rsidR="00367896">
        <w:rPr>
          <w:rFonts w:hint="eastAsia"/>
        </w:rPr>
        <w:t>について</w:t>
      </w:r>
    </w:p>
    <w:p w14:paraId="6E0BB965" w14:textId="1C6608DB" w:rsidR="00367896" w:rsidRDefault="00367896" w:rsidP="0028244B">
      <w:pPr>
        <w:spacing w:after="0" w:line="0" w:lineRule="atLeast"/>
        <w:ind w:left="660" w:hangingChars="300" w:hanging="660"/>
      </w:pPr>
      <w:r>
        <w:rPr>
          <w:rFonts w:hint="eastAsia"/>
        </w:rPr>
        <w:t xml:space="preserve">　（１）受託者は、料理の味や温度を損なわないように配膳時間までの時間を短時間で行</w:t>
      </w:r>
      <w:r w:rsidR="00ED6D81">
        <w:rPr>
          <w:rFonts w:hint="eastAsia"/>
        </w:rPr>
        <w:t>い、委託先施設職員に引き継ぐこと。</w:t>
      </w:r>
    </w:p>
    <w:p w14:paraId="65E8DA7C" w14:textId="0F82FAD2" w:rsidR="00367896" w:rsidRDefault="00367896" w:rsidP="00367896">
      <w:pPr>
        <w:spacing w:after="0" w:line="0" w:lineRule="atLeast"/>
        <w:ind w:left="660" w:hangingChars="300" w:hanging="660"/>
      </w:pPr>
      <w:r>
        <w:rPr>
          <w:rFonts w:hint="eastAsia"/>
        </w:rPr>
        <w:t xml:space="preserve">　（２）受託者は、盛付前に受託者職員においてクックチル製品の初期不良（異物混入、味付け、傷み、異臭等）、加熱による品質劣化（硬さ、離水、とろみ</w:t>
      </w:r>
      <w:r w:rsidR="005E56BA">
        <w:rPr>
          <w:rFonts w:hint="eastAsia"/>
        </w:rPr>
        <w:t>等</w:t>
      </w:r>
      <w:r>
        <w:rPr>
          <w:rFonts w:hint="eastAsia"/>
        </w:rPr>
        <w:t>）</w:t>
      </w:r>
      <w:r w:rsidR="005E56BA">
        <w:rPr>
          <w:rFonts w:hint="eastAsia"/>
        </w:rPr>
        <w:t>、提供温度チェックの</w:t>
      </w:r>
      <w:r w:rsidR="0028244B">
        <w:rPr>
          <w:rFonts w:hint="eastAsia"/>
        </w:rPr>
        <w:t>為</w:t>
      </w:r>
      <w:r w:rsidR="005E56BA">
        <w:rPr>
          <w:rFonts w:hint="eastAsia"/>
        </w:rPr>
        <w:t>検食を行い、異常があった場合は速やかに委託者施設栄養士に報告し、代替食を提供すること。</w:t>
      </w:r>
    </w:p>
    <w:p w14:paraId="6B74C5A3" w14:textId="4EFFF9DC" w:rsidR="00FC177B" w:rsidRDefault="00FC177B" w:rsidP="00367896">
      <w:pPr>
        <w:spacing w:after="0" w:line="0" w:lineRule="atLeast"/>
        <w:ind w:left="660" w:hangingChars="300" w:hanging="660"/>
      </w:pPr>
      <w:r>
        <w:rPr>
          <w:rFonts w:hint="eastAsia"/>
        </w:rPr>
        <w:t xml:space="preserve">　（３）盛付は</w:t>
      </w:r>
      <w:r w:rsidR="004871BC" w:rsidRPr="00C354D5">
        <w:rPr>
          <w:rFonts w:hint="eastAsia"/>
        </w:rPr>
        <w:t>食形態</w:t>
      </w:r>
      <w:r w:rsidRPr="00C354D5">
        <w:rPr>
          <w:rFonts w:hint="eastAsia"/>
        </w:rPr>
        <w:t>毎</w:t>
      </w:r>
      <w:r>
        <w:rPr>
          <w:rFonts w:hint="eastAsia"/>
        </w:rPr>
        <w:t>に厨房で行い、温冷配膳車へは</w:t>
      </w:r>
      <w:r w:rsidR="004871BC">
        <w:rPr>
          <w:rFonts w:hint="eastAsia"/>
        </w:rPr>
        <w:t>食札、</w:t>
      </w:r>
      <w:r>
        <w:rPr>
          <w:rFonts w:hint="eastAsia"/>
        </w:rPr>
        <w:t>箸、スプーン、コップ等と共にセットすること。</w:t>
      </w:r>
    </w:p>
    <w:p w14:paraId="0A23987E" w14:textId="128781FE" w:rsidR="002E169E" w:rsidRDefault="002E169E" w:rsidP="00367896">
      <w:pPr>
        <w:spacing w:after="0" w:line="0" w:lineRule="atLeast"/>
        <w:ind w:left="660" w:hangingChars="300" w:hanging="660"/>
      </w:pPr>
      <w:r>
        <w:rPr>
          <w:rFonts w:hint="eastAsia"/>
        </w:rPr>
        <w:t xml:space="preserve">　（４）食札の作成、管理、変更等は委託者施設職員が行う。</w:t>
      </w:r>
    </w:p>
    <w:p w14:paraId="39F29BA8" w14:textId="3B3AE4D2" w:rsidR="00636E47" w:rsidRDefault="00636E47" w:rsidP="00624073">
      <w:pPr>
        <w:spacing w:after="0" w:line="0" w:lineRule="atLeast"/>
      </w:pPr>
      <w:r>
        <w:rPr>
          <w:rFonts w:hint="eastAsia"/>
        </w:rPr>
        <w:t xml:space="preserve">　</w:t>
      </w:r>
      <w:r w:rsidRPr="005B0CEB">
        <w:rPr>
          <w:rFonts w:hint="eastAsia"/>
        </w:rPr>
        <w:t>（</w:t>
      </w:r>
      <w:r w:rsidR="002E169E" w:rsidRPr="005B0CEB">
        <w:rPr>
          <w:rFonts w:hint="eastAsia"/>
        </w:rPr>
        <w:t>５</w:t>
      </w:r>
      <w:r w:rsidRPr="005B0CEB">
        <w:rPr>
          <w:rFonts w:hint="eastAsia"/>
        </w:rPr>
        <w:t>）入所者の配膳、下膳</w:t>
      </w:r>
      <w:r w:rsidR="00882811" w:rsidRPr="005B0CEB">
        <w:rPr>
          <w:rFonts w:hint="eastAsia"/>
        </w:rPr>
        <w:t>完了</w:t>
      </w:r>
      <w:r w:rsidRPr="005B0CEB">
        <w:rPr>
          <w:rFonts w:hint="eastAsia"/>
        </w:rPr>
        <w:t>時間は次のとおりとする。</w:t>
      </w:r>
      <w:r w:rsidR="00EE278E">
        <w:rPr>
          <w:rFonts w:hint="eastAsia"/>
        </w:rPr>
        <w:t>（人数は９月７日現在の数字）</w:t>
      </w:r>
    </w:p>
    <w:tbl>
      <w:tblPr>
        <w:tblStyle w:val="aa"/>
        <w:tblW w:w="0" w:type="auto"/>
        <w:tblInd w:w="660" w:type="dxa"/>
        <w:tblLook w:val="04A0" w:firstRow="1" w:lastRow="0" w:firstColumn="1" w:lastColumn="0" w:noHBand="0" w:noVBand="1"/>
      </w:tblPr>
      <w:tblGrid>
        <w:gridCol w:w="1171"/>
        <w:gridCol w:w="1244"/>
        <w:gridCol w:w="770"/>
        <w:gridCol w:w="1818"/>
        <w:gridCol w:w="2472"/>
        <w:gridCol w:w="1601"/>
      </w:tblGrid>
      <w:tr w:rsidR="00830F7A" w14:paraId="47C40F39" w14:textId="77777777" w:rsidTr="00830F7A">
        <w:tc>
          <w:tcPr>
            <w:tcW w:w="1171" w:type="dxa"/>
            <w:vAlign w:val="center"/>
          </w:tcPr>
          <w:p w14:paraId="3C589ADF" w14:textId="08C89D8D" w:rsidR="00830F7A" w:rsidRPr="005B0CEB" w:rsidRDefault="00830F7A" w:rsidP="003D4C14">
            <w:pPr>
              <w:spacing w:line="0" w:lineRule="atLeast"/>
              <w:rPr>
                <w:color w:val="000000" w:themeColor="text1"/>
              </w:rPr>
            </w:pPr>
            <w:r>
              <w:rPr>
                <w:rFonts w:hint="eastAsia"/>
                <w:color w:val="000000" w:themeColor="text1"/>
              </w:rPr>
              <w:t>区</w:t>
            </w:r>
            <w:r w:rsidR="003D4C14">
              <w:rPr>
                <w:rFonts w:hint="eastAsia"/>
                <w:color w:val="000000" w:themeColor="text1"/>
              </w:rPr>
              <w:t xml:space="preserve">　</w:t>
            </w:r>
            <w:r>
              <w:rPr>
                <w:rFonts w:hint="eastAsia"/>
                <w:color w:val="000000" w:themeColor="text1"/>
              </w:rPr>
              <w:t>分</w:t>
            </w:r>
          </w:p>
        </w:tc>
        <w:tc>
          <w:tcPr>
            <w:tcW w:w="1244" w:type="dxa"/>
            <w:vAlign w:val="center"/>
          </w:tcPr>
          <w:p w14:paraId="2E3A2372" w14:textId="5CE99A12" w:rsidR="00830F7A" w:rsidRPr="005B0CEB" w:rsidRDefault="00830F7A" w:rsidP="00C6205A">
            <w:pPr>
              <w:spacing w:line="0" w:lineRule="atLeast"/>
              <w:ind w:firstLineChars="100" w:firstLine="220"/>
              <w:rPr>
                <w:color w:val="000000" w:themeColor="text1"/>
              </w:rPr>
            </w:pPr>
            <w:r>
              <w:rPr>
                <w:rFonts w:hint="eastAsia"/>
                <w:color w:val="000000" w:themeColor="text1"/>
              </w:rPr>
              <w:t>部</w:t>
            </w:r>
            <w:r w:rsidR="003D4C14">
              <w:rPr>
                <w:rFonts w:hint="eastAsia"/>
                <w:color w:val="000000" w:themeColor="text1"/>
              </w:rPr>
              <w:t xml:space="preserve">　</w:t>
            </w:r>
            <w:r>
              <w:rPr>
                <w:rFonts w:hint="eastAsia"/>
                <w:color w:val="000000" w:themeColor="text1"/>
              </w:rPr>
              <w:t>制</w:t>
            </w:r>
          </w:p>
        </w:tc>
        <w:tc>
          <w:tcPr>
            <w:tcW w:w="770" w:type="dxa"/>
            <w:vAlign w:val="center"/>
          </w:tcPr>
          <w:p w14:paraId="7C1FEDC9" w14:textId="66B5CD03" w:rsidR="00830F7A" w:rsidRPr="00830F7A" w:rsidRDefault="00830F7A" w:rsidP="00B3329F">
            <w:pPr>
              <w:spacing w:line="0" w:lineRule="atLeast"/>
              <w:jc w:val="center"/>
              <w:rPr>
                <w:color w:val="000000" w:themeColor="text1"/>
                <w:sz w:val="18"/>
                <w:szCs w:val="18"/>
              </w:rPr>
            </w:pPr>
            <w:r w:rsidRPr="00830F7A">
              <w:rPr>
                <w:rFonts w:hint="eastAsia"/>
                <w:color w:val="000000" w:themeColor="text1"/>
                <w:sz w:val="18"/>
                <w:szCs w:val="18"/>
              </w:rPr>
              <w:t>人数</w:t>
            </w:r>
          </w:p>
        </w:tc>
        <w:tc>
          <w:tcPr>
            <w:tcW w:w="1818" w:type="dxa"/>
            <w:tcBorders>
              <w:right w:val="single" w:sz="4" w:space="0" w:color="000000" w:themeColor="text1"/>
            </w:tcBorders>
          </w:tcPr>
          <w:p w14:paraId="6F4222AE" w14:textId="59BB28FA" w:rsidR="00830F7A" w:rsidRPr="005B0CEB" w:rsidRDefault="00830F7A" w:rsidP="00C6205A">
            <w:pPr>
              <w:spacing w:line="0" w:lineRule="atLeast"/>
              <w:ind w:firstLineChars="100" w:firstLine="220"/>
              <w:rPr>
                <w:color w:val="000000" w:themeColor="text1"/>
              </w:rPr>
            </w:pPr>
            <w:r w:rsidRPr="005B0CEB">
              <w:rPr>
                <w:rFonts w:hint="eastAsia"/>
                <w:color w:val="000000" w:themeColor="text1"/>
              </w:rPr>
              <w:t>配膳時間</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94DB8" w14:textId="774BC88C" w:rsidR="00830F7A" w:rsidRPr="005B0CEB" w:rsidRDefault="00830F7A" w:rsidP="00C6205A">
            <w:pPr>
              <w:spacing w:line="0" w:lineRule="atLeast"/>
              <w:jc w:val="center"/>
              <w:rPr>
                <w:color w:val="000000" w:themeColor="text1"/>
              </w:rPr>
            </w:pPr>
            <w:r w:rsidRPr="005B0CEB">
              <w:rPr>
                <w:rFonts w:hint="eastAsia"/>
                <w:color w:val="000000" w:themeColor="text1"/>
              </w:rPr>
              <w:t>食　事　時　間</w:t>
            </w:r>
          </w:p>
        </w:tc>
        <w:tc>
          <w:tcPr>
            <w:tcW w:w="1601" w:type="dxa"/>
            <w:tcBorders>
              <w:left w:val="single" w:sz="4" w:space="0" w:color="000000" w:themeColor="text1"/>
            </w:tcBorders>
          </w:tcPr>
          <w:p w14:paraId="4C677AF6" w14:textId="29596194" w:rsidR="00830F7A" w:rsidRPr="007C4027" w:rsidRDefault="00830F7A" w:rsidP="00882811">
            <w:pPr>
              <w:spacing w:line="0" w:lineRule="atLeast"/>
            </w:pPr>
            <w:r w:rsidRPr="007C4027">
              <w:rPr>
                <w:rFonts w:hint="eastAsia"/>
              </w:rPr>
              <w:t>下膳完了時間</w:t>
            </w:r>
          </w:p>
        </w:tc>
      </w:tr>
      <w:tr w:rsidR="00EE278E" w:rsidRPr="00C6205A" w14:paraId="4AC34E11" w14:textId="77777777" w:rsidTr="00EE278E">
        <w:tc>
          <w:tcPr>
            <w:tcW w:w="1171" w:type="dxa"/>
            <w:vMerge w:val="restart"/>
            <w:vAlign w:val="center"/>
          </w:tcPr>
          <w:p w14:paraId="4788E99B" w14:textId="40A0204D" w:rsidR="00EE278E" w:rsidRDefault="00EE278E" w:rsidP="003D4C14">
            <w:pPr>
              <w:spacing w:line="0" w:lineRule="atLeast"/>
              <w:jc w:val="center"/>
            </w:pPr>
            <w:r>
              <w:rPr>
                <w:rFonts w:hint="eastAsia"/>
              </w:rPr>
              <w:t>朝　食</w:t>
            </w:r>
          </w:p>
        </w:tc>
        <w:tc>
          <w:tcPr>
            <w:tcW w:w="1244" w:type="dxa"/>
          </w:tcPr>
          <w:p w14:paraId="2A753018" w14:textId="15A53EED" w:rsidR="00EE278E" w:rsidRDefault="00EE278E" w:rsidP="00C6205A">
            <w:pPr>
              <w:spacing w:line="0" w:lineRule="atLeast"/>
              <w:jc w:val="center"/>
            </w:pPr>
            <w:r>
              <w:rPr>
                <w:rFonts w:hint="eastAsia"/>
              </w:rPr>
              <w:t>１　部</w:t>
            </w:r>
          </w:p>
        </w:tc>
        <w:tc>
          <w:tcPr>
            <w:tcW w:w="770" w:type="dxa"/>
            <w:vAlign w:val="center"/>
          </w:tcPr>
          <w:p w14:paraId="3A7213BC" w14:textId="44C99576" w:rsidR="00EE278E" w:rsidRPr="00EE278E" w:rsidRDefault="00EE278E" w:rsidP="00C6205A">
            <w:pPr>
              <w:spacing w:line="0" w:lineRule="atLeast"/>
              <w:jc w:val="center"/>
              <w:rPr>
                <w:sz w:val="18"/>
                <w:szCs w:val="18"/>
              </w:rPr>
            </w:pPr>
            <w:r w:rsidRPr="00EE278E">
              <w:rPr>
                <w:rFonts w:hint="eastAsia"/>
                <w:sz w:val="18"/>
                <w:szCs w:val="18"/>
              </w:rPr>
              <w:t>４３</w:t>
            </w:r>
            <w:r>
              <w:rPr>
                <w:rFonts w:hint="eastAsia"/>
                <w:sz w:val="18"/>
                <w:szCs w:val="18"/>
              </w:rPr>
              <w:t>名</w:t>
            </w:r>
          </w:p>
        </w:tc>
        <w:tc>
          <w:tcPr>
            <w:tcW w:w="1818" w:type="dxa"/>
            <w:tcBorders>
              <w:right w:val="single" w:sz="4" w:space="0" w:color="000000" w:themeColor="text1"/>
            </w:tcBorders>
          </w:tcPr>
          <w:p w14:paraId="6A76A85D" w14:textId="6FF23898" w:rsidR="00EE278E" w:rsidRPr="00540B5B" w:rsidRDefault="00EE278E" w:rsidP="00C6205A">
            <w:pPr>
              <w:spacing w:line="0" w:lineRule="atLeast"/>
              <w:jc w:val="center"/>
            </w:pPr>
            <w:r w:rsidRPr="00540B5B">
              <w:rPr>
                <w:rFonts w:hint="eastAsia"/>
              </w:rPr>
              <w:t>7:10</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5D572" w14:textId="5EAC97F4" w:rsidR="00EE278E" w:rsidRPr="00540B5B" w:rsidRDefault="00EE278E" w:rsidP="00C6205A">
            <w:pPr>
              <w:spacing w:line="0" w:lineRule="atLeast"/>
              <w:jc w:val="center"/>
            </w:pPr>
            <w:r w:rsidRPr="00540B5B">
              <w:rPr>
                <w:rFonts w:hint="eastAsia"/>
              </w:rPr>
              <w:t>7:20～</w:t>
            </w:r>
          </w:p>
        </w:tc>
        <w:tc>
          <w:tcPr>
            <w:tcW w:w="1601" w:type="dxa"/>
            <w:vMerge w:val="restart"/>
            <w:tcBorders>
              <w:left w:val="single" w:sz="4" w:space="0" w:color="000000" w:themeColor="text1"/>
            </w:tcBorders>
          </w:tcPr>
          <w:p w14:paraId="05029652" w14:textId="77777777" w:rsidR="00EE278E" w:rsidRPr="007C4027" w:rsidRDefault="00EE278E" w:rsidP="00C6205A">
            <w:pPr>
              <w:spacing w:line="0" w:lineRule="atLeast"/>
              <w:jc w:val="center"/>
            </w:pPr>
          </w:p>
          <w:p w14:paraId="777A5233" w14:textId="0C66ADD9" w:rsidR="00EE278E" w:rsidRPr="007C4027" w:rsidRDefault="00EE278E" w:rsidP="00C6205A">
            <w:pPr>
              <w:spacing w:line="0" w:lineRule="atLeast"/>
              <w:jc w:val="center"/>
            </w:pPr>
            <w:r w:rsidRPr="007C4027">
              <w:rPr>
                <w:rFonts w:hint="eastAsia"/>
              </w:rPr>
              <w:t>8:30</w:t>
            </w:r>
          </w:p>
        </w:tc>
      </w:tr>
      <w:tr w:rsidR="00EE278E" w14:paraId="04B66C0D" w14:textId="77777777" w:rsidTr="00EE278E">
        <w:tc>
          <w:tcPr>
            <w:tcW w:w="1171" w:type="dxa"/>
            <w:vMerge/>
            <w:vAlign w:val="center"/>
          </w:tcPr>
          <w:p w14:paraId="4196BA24" w14:textId="0C29E653" w:rsidR="00EE278E" w:rsidRDefault="00EE278E" w:rsidP="003D4C14">
            <w:pPr>
              <w:spacing w:line="0" w:lineRule="atLeast"/>
              <w:jc w:val="center"/>
            </w:pPr>
          </w:p>
        </w:tc>
        <w:tc>
          <w:tcPr>
            <w:tcW w:w="1244" w:type="dxa"/>
          </w:tcPr>
          <w:p w14:paraId="0891DB1F" w14:textId="7F6BBED8" w:rsidR="00EE278E" w:rsidRDefault="00EE278E" w:rsidP="00C6205A">
            <w:pPr>
              <w:spacing w:line="0" w:lineRule="atLeast"/>
              <w:jc w:val="center"/>
            </w:pPr>
            <w:r>
              <w:rPr>
                <w:rFonts w:hint="eastAsia"/>
              </w:rPr>
              <w:t>２　部</w:t>
            </w:r>
          </w:p>
        </w:tc>
        <w:tc>
          <w:tcPr>
            <w:tcW w:w="770" w:type="dxa"/>
            <w:vAlign w:val="center"/>
          </w:tcPr>
          <w:p w14:paraId="55504D99" w14:textId="7BDC3DC5" w:rsidR="00EE278E" w:rsidRPr="00EE278E" w:rsidRDefault="00EE278E" w:rsidP="00C6205A">
            <w:pPr>
              <w:spacing w:line="0" w:lineRule="atLeast"/>
              <w:jc w:val="center"/>
              <w:rPr>
                <w:sz w:val="18"/>
                <w:szCs w:val="18"/>
              </w:rPr>
            </w:pPr>
            <w:r>
              <w:rPr>
                <w:rFonts w:hint="eastAsia"/>
                <w:sz w:val="18"/>
                <w:szCs w:val="18"/>
              </w:rPr>
              <w:t>２２名</w:t>
            </w:r>
          </w:p>
        </w:tc>
        <w:tc>
          <w:tcPr>
            <w:tcW w:w="1818" w:type="dxa"/>
            <w:tcBorders>
              <w:right w:val="single" w:sz="4" w:space="0" w:color="000000" w:themeColor="text1"/>
            </w:tcBorders>
          </w:tcPr>
          <w:p w14:paraId="4E6FDA5C" w14:textId="456BD828" w:rsidR="00EE278E" w:rsidRPr="00540B5B" w:rsidRDefault="00EE278E" w:rsidP="00C6205A">
            <w:pPr>
              <w:spacing w:line="0" w:lineRule="atLeast"/>
              <w:jc w:val="center"/>
            </w:pPr>
            <w:r w:rsidRPr="00540B5B">
              <w:rPr>
                <w:rFonts w:hint="eastAsia"/>
              </w:rPr>
              <w:t>7:45</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8C8C0" w14:textId="3E58D400" w:rsidR="00EE278E" w:rsidRPr="00540B5B" w:rsidRDefault="00EE278E" w:rsidP="00C6205A">
            <w:pPr>
              <w:spacing w:line="0" w:lineRule="atLeast"/>
              <w:jc w:val="center"/>
            </w:pPr>
            <w:r w:rsidRPr="00540B5B">
              <w:rPr>
                <w:rFonts w:hint="eastAsia"/>
              </w:rPr>
              <w:t>7:50～</w:t>
            </w:r>
          </w:p>
        </w:tc>
        <w:tc>
          <w:tcPr>
            <w:tcW w:w="1601" w:type="dxa"/>
            <w:vMerge/>
            <w:tcBorders>
              <w:left w:val="single" w:sz="4" w:space="0" w:color="000000" w:themeColor="text1"/>
            </w:tcBorders>
          </w:tcPr>
          <w:p w14:paraId="35DA329C" w14:textId="6C24F688" w:rsidR="00EE278E" w:rsidRPr="007C4027" w:rsidRDefault="00EE278E" w:rsidP="00C6205A">
            <w:pPr>
              <w:spacing w:line="0" w:lineRule="atLeast"/>
              <w:jc w:val="center"/>
            </w:pPr>
          </w:p>
        </w:tc>
      </w:tr>
      <w:tr w:rsidR="00EE278E" w14:paraId="41630ABF" w14:textId="77777777" w:rsidTr="00EE278E">
        <w:tc>
          <w:tcPr>
            <w:tcW w:w="1171" w:type="dxa"/>
            <w:vMerge/>
            <w:vAlign w:val="center"/>
          </w:tcPr>
          <w:p w14:paraId="5F2A481C" w14:textId="77777777" w:rsidR="00EE278E" w:rsidRDefault="00EE278E" w:rsidP="003D4C14">
            <w:pPr>
              <w:spacing w:line="0" w:lineRule="atLeast"/>
              <w:jc w:val="center"/>
            </w:pPr>
          </w:p>
        </w:tc>
        <w:tc>
          <w:tcPr>
            <w:tcW w:w="1244" w:type="dxa"/>
          </w:tcPr>
          <w:p w14:paraId="741D37C1" w14:textId="630416B2" w:rsidR="00EE278E" w:rsidRDefault="00EE278E" w:rsidP="00C6205A">
            <w:pPr>
              <w:spacing w:line="0" w:lineRule="atLeast"/>
              <w:jc w:val="center"/>
            </w:pPr>
            <w:r>
              <w:rPr>
                <w:rFonts w:hint="eastAsia"/>
              </w:rPr>
              <w:t>２部自立</w:t>
            </w:r>
          </w:p>
        </w:tc>
        <w:tc>
          <w:tcPr>
            <w:tcW w:w="770" w:type="dxa"/>
            <w:vAlign w:val="center"/>
          </w:tcPr>
          <w:p w14:paraId="7EED7C81" w14:textId="1DCD4A0D" w:rsidR="00EE278E" w:rsidRPr="00EE278E" w:rsidRDefault="00EE278E" w:rsidP="00C6205A">
            <w:pPr>
              <w:spacing w:line="0" w:lineRule="atLeast"/>
              <w:jc w:val="center"/>
              <w:rPr>
                <w:sz w:val="18"/>
                <w:szCs w:val="18"/>
              </w:rPr>
            </w:pPr>
            <w:r>
              <w:rPr>
                <w:rFonts w:hint="eastAsia"/>
                <w:sz w:val="18"/>
                <w:szCs w:val="18"/>
              </w:rPr>
              <w:t>２０名</w:t>
            </w:r>
          </w:p>
        </w:tc>
        <w:tc>
          <w:tcPr>
            <w:tcW w:w="1818" w:type="dxa"/>
            <w:tcBorders>
              <w:right w:val="single" w:sz="4" w:space="0" w:color="000000" w:themeColor="text1"/>
            </w:tcBorders>
          </w:tcPr>
          <w:p w14:paraId="1FF0E24C" w14:textId="04BDC2F9" w:rsidR="00EE278E" w:rsidRPr="00540B5B" w:rsidRDefault="00EE278E" w:rsidP="00C6205A">
            <w:pPr>
              <w:spacing w:line="0" w:lineRule="atLeast"/>
              <w:jc w:val="center"/>
            </w:pPr>
            <w:r w:rsidRPr="00540B5B">
              <w:rPr>
                <w:rFonts w:hint="eastAsia"/>
              </w:rPr>
              <w:t>8:05</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648C2" w14:textId="1FA6C7CF" w:rsidR="00EE278E" w:rsidRPr="00540B5B" w:rsidRDefault="00EE278E" w:rsidP="00C6205A">
            <w:pPr>
              <w:spacing w:line="0" w:lineRule="atLeast"/>
              <w:jc w:val="center"/>
            </w:pPr>
            <w:r w:rsidRPr="00540B5B">
              <w:rPr>
                <w:rFonts w:hint="eastAsia"/>
              </w:rPr>
              <w:t>8:05～</w:t>
            </w:r>
          </w:p>
        </w:tc>
        <w:tc>
          <w:tcPr>
            <w:tcW w:w="1601" w:type="dxa"/>
            <w:vMerge/>
            <w:tcBorders>
              <w:left w:val="single" w:sz="4" w:space="0" w:color="000000" w:themeColor="text1"/>
            </w:tcBorders>
          </w:tcPr>
          <w:p w14:paraId="12C241CD" w14:textId="79F44707" w:rsidR="00EE278E" w:rsidRPr="007C4027" w:rsidRDefault="00EE278E" w:rsidP="00C6205A">
            <w:pPr>
              <w:spacing w:line="0" w:lineRule="atLeast"/>
              <w:jc w:val="center"/>
            </w:pPr>
          </w:p>
        </w:tc>
      </w:tr>
      <w:tr w:rsidR="00EE278E" w14:paraId="7F9CDAFE" w14:textId="77777777" w:rsidTr="00EE278E">
        <w:tc>
          <w:tcPr>
            <w:tcW w:w="1171" w:type="dxa"/>
            <w:vMerge w:val="restart"/>
            <w:vAlign w:val="center"/>
          </w:tcPr>
          <w:p w14:paraId="655BE0C6" w14:textId="50A20AD5" w:rsidR="00EE278E" w:rsidRDefault="00EE278E" w:rsidP="003D4C14">
            <w:pPr>
              <w:spacing w:line="0" w:lineRule="atLeast"/>
              <w:jc w:val="center"/>
            </w:pPr>
            <w:r>
              <w:rPr>
                <w:rFonts w:hint="eastAsia"/>
              </w:rPr>
              <w:t>昼　食</w:t>
            </w:r>
          </w:p>
        </w:tc>
        <w:tc>
          <w:tcPr>
            <w:tcW w:w="1244" w:type="dxa"/>
          </w:tcPr>
          <w:p w14:paraId="50A61BBF" w14:textId="63855FE0" w:rsidR="00EE278E" w:rsidRDefault="00EE278E" w:rsidP="000D72E0">
            <w:pPr>
              <w:spacing w:line="0" w:lineRule="atLeast"/>
              <w:jc w:val="center"/>
            </w:pPr>
            <w:r>
              <w:rPr>
                <w:rFonts w:hint="eastAsia"/>
              </w:rPr>
              <w:t>１　部</w:t>
            </w:r>
          </w:p>
        </w:tc>
        <w:tc>
          <w:tcPr>
            <w:tcW w:w="770" w:type="dxa"/>
            <w:vMerge w:val="restart"/>
            <w:vAlign w:val="center"/>
          </w:tcPr>
          <w:p w14:paraId="455D04AE" w14:textId="119A477A" w:rsidR="00EE278E" w:rsidRPr="00540B5B" w:rsidRDefault="00EE278E" w:rsidP="000D72E0">
            <w:pPr>
              <w:spacing w:line="0" w:lineRule="atLeast"/>
              <w:jc w:val="center"/>
              <w:rPr>
                <w:color w:val="000000" w:themeColor="text1"/>
              </w:rPr>
            </w:pPr>
            <w:r>
              <w:rPr>
                <w:rFonts w:hint="eastAsia"/>
                <w:color w:val="000000" w:themeColor="text1"/>
              </w:rPr>
              <w:t>同上</w:t>
            </w:r>
          </w:p>
        </w:tc>
        <w:tc>
          <w:tcPr>
            <w:tcW w:w="1818" w:type="dxa"/>
            <w:tcBorders>
              <w:right w:val="single" w:sz="4" w:space="0" w:color="000000" w:themeColor="text1"/>
            </w:tcBorders>
          </w:tcPr>
          <w:p w14:paraId="10CAF2A9" w14:textId="77CE6DF3" w:rsidR="00EE278E" w:rsidRPr="007C4027" w:rsidRDefault="00EE278E" w:rsidP="000D72E0">
            <w:pPr>
              <w:spacing w:line="0" w:lineRule="atLeast"/>
              <w:jc w:val="center"/>
            </w:pPr>
            <w:r w:rsidRPr="00540B5B">
              <w:rPr>
                <w:rFonts w:hint="eastAsia"/>
                <w:color w:val="000000" w:themeColor="text1"/>
              </w:rPr>
              <w:t>11:10</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BF1FE" w14:textId="11B200EE" w:rsidR="00EE278E" w:rsidRPr="007C4027" w:rsidRDefault="00EE278E" w:rsidP="000D72E0">
            <w:pPr>
              <w:spacing w:line="0" w:lineRule="atLeast"/>
              <w:jc w:val="center"/>
            </w:pPr>
            <w:r w:rsidRPr="00540B5B">
              <w:rPr>
                <w:rFonts w:hint="eastAsia"/>
                <w:color w:val="000000" w:themeColor="text1"/>
              </w:rPr>
              <w:t>11:20～</w:t>
            </w:r>
          </w:p>
        </w:tc>
        <w:tc>
          <w:tcPr>
            <w:tcW w:w="1601" w:type="dxa"/>
            <w:vMerge w:val="restart"/>
            <w:tcBorders>
              <w:left w:val="single" w:sz="4" w:space="0" w:color="000000" w:themeColor="text1"/>
            </w:tcBorders>
          </w:tcPr>
          <w:p w14:paraId="0DA24B12" w14:textId="77777777" w:rsidR="00EE278E" w:rsidRPr="007C4027" w:rsidRDefault="00EE278E" w:rsidP="000D72E0">
            <w:pPr>
              <w:spacing w:line="0" w:lineRule="atLeast"/>
              <w:jc w:val="center"/>
            </w:pPr>
          </w:p>
          <w:p w14:paraId="2F0F8ABF" w14:textId="3EACCB00" w:rsidR="00EE278E" w:rsidRPr="007C4027" w:rsidRDefault="00EE278E" w:rsidP="000D72E0">
            <w:pPr>
              <w:spacing w:line="0" w:lineRule="atLeast"/>
              <w:jc w:val="center"/>
            </w:pPr>
            <w:r w:rsidRPr="007C4027">
              <w:rPr>
                <w:rFonts w:hint="eastAsia"/>
              </w:rPr>
              <w:t>12:</w:t>
            </w:r>
            <w:r>
              <w:rPr>
                <w:rFonts w:hint="eastAsia"/>
              </w:rPr>
              <w:t>50</w:t>
            </w:r>
          </w:p>
        </w:tc>
      </w:tr>
      <w:tr w:rsidR="00EE278E" w14:paraId="67F0727E" w14:textId="77777777" w:rsidTr="00EE278E">
        <w:tc>
          <w:tcPr>
            <w:tcW w:w="1171" w:type="dxa"/>
            <w:vMerge/>
            <w:vAlign w:val="center"/>
          </w:tcPr>
          <w:p w14:paraId="3F8A4C4B" w14:textId="77777777" w:rsidR="00EE278E" w:rsidRDefault="00EE278E" w:rsidP="003D4C14">
            <w:pPr>
              <w:spacing w:line="0" w:lineRule="atLeast"/>
              <w:jc w:val="center"/>
            </w:pPr>
          </w:p>
        </w:tc>
        <w:tc>
          <w:tcPr>
            <w:tcW w:w="1244" w:type="dxa"/>
          </w:tcPr>
          <w:p w14:paraId="3C3156D4" w14:textId="1B40E4F6" w:rsidR="00EE278E" w:rsidRDefault="00EE278E" w:rsidP="00BE0A36">
            <w:pPr>
              <w:spacing w:line="0" w:lineRule="atLeast"/>
              <w:jc w:val="center"/>
            </w:pPr>
            <w:r>
              <w:rPr>
                <w:rFonts w:hint="eastAsia"/>
              </w:rPr>
              <w:t>２　部</w:t>
            </w:r>
          </w:p>
        </w:tc>
        <w:tc>
          <w:tcPr>
            <w:tcW w:w="770" w:type="dxa"/>
            <w:vMerge/>
          </w:tcPr>
          <w:p w14:paraId="5B9C9591" w14:textId="77777777" w:rsidR="00EE278E" w:rsidRPr="00540B5B" w:rsidRDefault="00EE278E" w:rsidP="000D72E0">
            <w:pPr>
              <w:spacing w:line="0" w:lineRule="atLeast"/>
              <w:jc w:val="center"/>
              <w:rPr>
                <w:color w:val="000000" w:themeColor="text1"/>
              </w:rPr>
            </w:pPr>
          </w:p>
        </w:tc>
        <w:tc>
          <w:tcPr>
            <w:tcW w:w="1818" w:type="dxa"/>
            <w:tcBorders>
              <w:right w:val="single" w:sz="4" w:space="0" w:color="000000" w:themeColor="text1"/>
            </w:tcBorders>
          </w:tcPr>
          <w:p w14:paraId="379DBA21" w14:textId="1C89555D" w:rsidR="00EE278E" w:rsidRPr="007C4027" w:rsidRDefault="00EE278E" w:rsidP="000D72E0">
            <w:pPr>
              <w:spacing w:line="0" w:lineRule="atLeast"/>
              <w:jc w:val="center"/>
            </w:pPr>
            <w:r w:rsidRPr="00540B5B">
              <w:rPr>
                <w:rFonts w:hint="eastAsia"/>
                <w:color w:val="000000" w:themeColor="text1"/>
              </w:rPr>
              <w:t>11:45</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A5882" w14:textId="27680132" w:rsidR="00EE278E" w:rsidRPr="007C4027" w:rsidRDefault="00EE278E" w:rsidP="000D72E0">
            <w:pPr>
              <w:spacing w:line="0" w:lineRule="atLeast"/>
              <w:jc w:val="center"/>
            </w:pPr>
            <w:r w:rsidRPr="00540B5B">
              <w:rPr>
                <w:rFonts w:hint="eastAsia"/>
                <w:color w:val="000000" w:themeColor="text1"/>
              </w:rPr>
              <w:t>11:50～</w:t>
            </w:r>
          </w:p>
        </w:tc>
        <w:tc>
          <w:tcPr>
            <w:tcW w:w="1601" w:type="dxa"/>
            <w:vMerge/>
            <w:tcBorders>
              <w:left w:val="single" w:sz="4" w:space="0" w:color="000000" w:themeColor="text1"/>
            </w:tcBorders>
          </w:tcPr>
          <w:p w14:paraId="772248DE" w14:textId="22078A0C" w:rsidR="00EE278E" w:rsidRPr="007C4027" w:rsidRDefault="00EE278E" w:rsidP="000D72E0">
            <w:pPr>
              <w:spacing w:line="0" w:lineRule="atLeast"/>
              <w:jc w:val="center"/>
            </w:pPr>
          </w:p>
        </w:tc>
      </w:tr>
      <w:tr w:rsidR="00EE278E" w14:paraId="5BA756E7" w14:textId="77777777" w:rsidTr="00EE278E">
        <w:tc>
          <w:tcPr>
            <w:tcW w:w="1171" w:type="dxa"/>
            <w:vMerge/>
            <w:vAlign w:val="center"/>
          </w:tcPr>
          <w:p w14:paraId="59F55BAF" w14:textId="77777777" w:rsidR="00EE278E" w:rsidRDefault="00EE278E" w:rsidP="003D4C14">
            <w:pPr>
              <w:spacing w:line="0" w:lineRule="atLeast"/>
              <w:jc w:val="center"/>
            </w:pPr>
          </w:p>
        </w:tc>
        <w:tc>
          <w:tcPr>
            <w:tcW w:w="1244" w:type="dxa"/>
          </w:tcPr>
          <w:p w14:paraId="34CB1C7F" w14:textId="21B7988A" w:rsidR="00EE278E" w:rsidRDefault="00EE278E" w:rsidP="000D72E0">
            <w:pPr>
              <w:spacing w:line="0" w:lineRule="atLeast"/>
              <w:jc w:val="center"/>
            </w:pPr>
            <w:r>
              <w:rPr>
                <w:rFonts w:hint="eastAsia"/>
              </w:rPr>
              <w:t>２部自立</w:t>
            </w:r>
          </w:p>
        </w:tc>
        <w:tc>
          <w:tcPr>
            <w:tcW w:w="770" w:type="dxa"/>
            <w:vMerge/>
          </w:tcPr>
          <w:p w14:paraId="4FE46939" w14:textId="77777777" w:rsidR="00EE278E" w:rsidRPr="00540B5B" w:rsidRDefault="00EE278E" w:rsidP="000D72E0">
            <w:pPr>
              <w:spacing w:line="0" w:lineRule="atLeast"/>
              <w:jc w:val="center"/>
              <w:rPr>
                <w:color w:val="000000" w:themeColor="text1"/>
              </w:rPr>
            </w:pPr>
          </w:p>
        </w:tc>
        <w:tc>
          <w:tcPr>
            <w:tcW w:w="1818" w:type="dxa"/>
            <w:tcBorders>
              <w:right w:val="single" w:sz="4" w:space="0" w:color="000000" w:themeColor="text1"/>
            </w:tcBorders>
          </w:tcPr>
          <w:p w14:paraId="6F10F865" w14:textId="2122D224" w:rsidR="00EE278E" w:rsidRPr="007C4027" w:rsidRDefault="00EE278E" w:rsidP="000D72E0">
            <w:pPr>
              <w:spacing w:line="0" w:lineRule="atLeast"/>
              <w:jc w:val="center"/>
            </w:pPr>
            <w:r w:rsidRPr="00540B5B">
              <w:rPr>
                <w:rFonts w:hint="eastAsia"/>
                <w:color w:val="000000" w:themeColor="text1"/>
              </w:rPr>
              <w:t>12:05</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626BC" w14:textId="0415E000" w:rsidR="00EE278E" w:rsidRPr="00540B5B" w:rsidRDefault="00EE278E" w:rsidP="000D72E0">
            <w:pPr>
              <w:spacing w:line="0" w:lineRule="atLeast"/>
              <w:jc w:val="center"/>
            </w:pPr>
            <w:r w:rsidRPr="00540B5B">
              <w:rPr>
                <w:rFonts w:hint="eastAsia"/>
                <w:color w:val="000000" w:themeColor="text1"/>
              </w:rPr>
              <w:t>12:05～</w:t>
            </w:r>
          </w:p>
        </w:tc>
        <w:tc>
          <w:tcPr>
            <w:tcW w:w="1601" w:type="dxa"/>
            <w:vMerge/>
            <w:tcBorders>
              <w:left w:val="single" w:sz="4" w:space="0" w:color="000000" w:themeColor="text1"/>
            </w:tcBorders>
          </w:tcPr>
          <w:p w14:paraId="61D8F7CD" w14:textId="7C60A929" w:rsidR="00EE278E" w:rsidRPr="007C4027" w:rsidRDefault="00EE278E" w:rsidP="000D72E0">
            <w:pPr>
              <w:spacing w:line="0" w:lineRule="atLeast"/>
              <w:jc w:val="center"/>
            </w:pPr>
          </w:p>
        </w:tc>
      </w:tr>
      <w:tr w:rsidR="00EE278E" w14:paraId="0FCA12A8" w14:textId="77777777" w:rsidTr="00EE278E">
        <w:tc>
          <w:tcPr>
            <w:tcW w:w="1171" w:type="dxa"/>
            <w:vMerge w:val="restart"/>
            <w:vAlign w:val="center"/>
          </w:tcPr>
          <w:p w14:paraId="0E653966" w14:textId="56A26464" w:rsidR="00EE278E" w:rsidRDefault="00EE278E" w:rsidP="003D4C14">
            <w:pPr>
              <w:spacing w:line="0" w:lineRule="atLeast"/>
              <w:jc w:val="center"/>
            </w:pPr>
            <w:r>
              <w:rPr>
                <w:rFonts w:hint="eastAsia"/>
              </w:rPr>
              <w:t>夕　食</w:t>
            </w:r>
          </w:p>
        </w:tc>
        <w:tc>
          <w:tcPr>
            <w:tcW w:w="1244" w:type="dxa"/>
          </w:tcPr>
          <w:p w14:paraId="6FE133F5" w14:textId="0EBBF483" w:rsidR="00EE278E" w:rsidRDefault="00EE278E" w:rsidP="000D72E0">
            <w:pPr>
              <w:spacing w:line="0" w:lineRule="atLeast"/>
              <w:jc w:val="center"/>
            </w:pPr>
            <w:r>
              <w:rPr>
                <w:rFonts w:hint="eastAsia"/>
              </w:rPr>
              <w:t>１　部</w:t>
            </w:r>
          </w:p>
        </w:tc>
        <w:tc>
          <w:tcPr>
            <w:tcW w:w="770" w:type="dxa"/>
            <w:vMerge w:val="restart"/>
            <w:vAlign w:val="center"/>
          </w:tcPr>
          <w:p w14:paraId="515594A2" w14:textId="768BB1C4" w:rsidR="00EE278E" w:rsidRPr="00540B5B" w:rsidRDefault="00EE278E" w:rsidP="000D72E0">
            <w:pPr>
              <w:spacing w:line="0" w:lineRule="atLeast"/>
              <w:jc w:val="center"/>
              <w:rPr>
                <w:color w:val="000000" w:themeColor="text1"/>
              </w:rPr>
            </w:pPr>
            <w:r>
              <w:rPr>
                <w:rFonts w:hint="eastAsia"/>
                <w:color w:val="000000" w:themeColor="text1"/>
              </w:rPr>
              <w:t>同上</w:t>
            </w:r>
          </w:p>
        </w:tc>
        <w:tc>
          <w:tcPr>
            <w:tcW w:w="1818" w:type="dxa"/>
            <w:tcBorders>
              <w:right w:val="single" w:sz="4" w:space="0" w:color="000000" w:themeColor="text1"/>
            </w:tcBorders>
          </w:tcPr>
          <w:p w14:paraId="5C57A790" w14:textId="08A587C0" w:rsidR="00EE278E" w:rsidRPr="00540B5B" w:rsidRDefault="00EE278E" w:rsidP="000D72E0">
            <w:pPr>
              <w:spacing w:line="0" w:lineRule="atLeast"/>
              <w:jc w:val="center"/>
            </w:pPr>
            <w:r w:rsidRPr="00540B5B">
              <w:rPr>
                <w:rFonts w:hint="eastAsia"/>
                <w:color w:val="000000" w:themeColor="text1"/>
              </w:rPr>
              <w:t>16:10</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43148" w14:textId="4A0179D6" w:rsidR="00EE278E" w:rsidRPr="00540B5B" w:rsidRDefault="00EE278E" w:rsidP="000D72E0">
            <w:pPr>
              <w:spacing w:line="0" w:lineRule="atLeast"/>
              <w:jc w:val="center"/>
            </w:pPr>
            <w:r w:rsidRPr="00540B5B">
              <w:rPr>
                <w:rFonts w:hint="eastAsia"/>
                <w:color w:val="000000" w:themeColor="text1"/>
              </w:rPr>
              <w:t>16:20～</w:t>
            </w:r>
          </w:p>
        </w:tc>
        <w:tc>
          <w:tcPr>
            <w:tcW w:w="1601" w:type="dxa"/>
            <w:vMerge w:val="restart"/>
            <w:tcBorders>
              <w:left w:val="single" w:sz="4" w:space="0" w:color="000000" w:themeColor="text1"/>
            </w:tcBorders>
          </w:tcPr>
          <w:p w14:paraId="35BA7D42" w14:textId="77777777" w:rsidR="00EE278E" w:rsidRPr="007C4027" w:rsidRDefault="00EE278E" w:rsidP="00882811">
            <w:pPr>
              <w:spacing w:line="0" w:lineRule="atLeast"/>
              <w:jc w:val="center"/>
            </w:pPr>
          </w:p>
          <w:p w14:paraId="66A35532" w14:textId="68E8C2E2" w:rsidR="00EE278E" w:rsidRPr="007C4027" w:rsidRDefault="00EE278E" w:rsidP="00882811">
            <w:pPr>
              <w:spacing w:line="0" w:lineRule="atLeast"/>
              <w:jc w:val="center"/>
            </w:pPr>
            <w:r w:rsidRPr="007C4027">
              <w:rPr>
                <w:rFonts w:hint="eastAsia"/>
              </w:rPr>
              <w:t>17:30</w:t>
            </w:r>
          </w:p>
        </w:tc>
      </w:tr>
      <w:tr w:rsidR="00EE278E" w14:paraId="44FE9AC6" w14:textId="77777777" w:rsidTr="00EE278E">
        <w:tc>
          <w:tcPr>
            <w:tcW w:w="1171" w:type="dxa"/>
            <w:vMerge/>
          </w:tcPr>
          <w:p w14:paraId="48735032" w14:textId="77777777" w:rsidR="00EE278E" w:rsidRDefault="00EE278E" w:rsidP="000D72E0">
            <w:pPr>
              <w:spacing w:line="0" w:lineRule="atLeast"/>
            </w:pPr>
          </w:p>
        </w:tc>
        <w:tc>
          <w:tcPr>
            <w:tcW w:w="1244" w:type="dxa"/>
          </w:tcPr>
          <w:p w14:paraId="01E0AA5F" w14:textId="5B9FFACA" w:rsidR="00EE278E" w:rsidRDefault="00EE278E" w:rsidP="000D72E0">
            <w:pPr>
              <w:spacing w:line="0" w:lineRule="atLeast"/>
              <w:jc w:val="center"/>
            </w:pPr>
            <w:r>
              <w:rPr>
                <w:rFonts w:hint="eastAsia"/>
              </w:rPr>
              <w:t>２　部</w:t>
            </w:r>
          </w:p>
        </w:tc>
        <w:tc>
          <w:tcPr>
            <w:tcW w:w="770" w:type="dxa"/>
            <w:vMerge/>
          </w:tcPr>
          <w:p w14:paraId="741AC677" w14:textId="77777777" w:rsidR="00EE278E" w:rsidRPr="00540B5B" w:rsidRDefault="00EE278E" w:rsidP="000D72E0">
            <w:pPr>
              <w:spacing w:line="0" w:lineRule="atLeast"/>
              <w:jc w:val="center"/>
              <w:rPr>
                <w:color w:val="000000" w:themeColor="text1"/>
              </w:rPr>
            </w:pPr>
          </w:p>
        </w:tc>
        <w:tc>
          <w:tcPr>
            <w:tcW w:w="1818" w:type="dxa"/>
            <w:tcBorders>
              <w:right w:val="single" w:sz="4" w:space="0" w:color="000000" w:themeColor="text1"/>
            </w:tcBorders>
          </w:tcPr>
          <w:p w14:paraId="0AD86E27" w14:textId="5B33FA6B" w:rsidR="00EE278E" w:rsidRPr="00540B5B" w:rsidRDefault="00EE278E" w:rsidP="000D72E0">
            <w:pPr>
              <w:spacing w:line="0" w:lineRule="atLeast"/>
              <w:jc w:val="center"/>
            </w:pPr>
            <w:r w:rsidRPr="00540B5B">
              <w:rPr>
                <w:rFonts w:hint="eastAsia"/>
                <w:color w:val="000000" w:themeColor="text1"/>
              </w:rPr>
              <w:t>16:45</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6756F" w14:textId="633CF2F0" w:rsidR="00EE278E" w:rsidRPr="00540B5B" w:rsidRDefault="00EE278E" w:rsidP="000D72E0">
            <w:pPr>
              <w:spacing w:line="0" w:lineRule="atLeast"/>
              <w:jc w:val="center"/>
            </w:pPr>
            <w:r w:rsidRPr="00303464">
              <w:rPr>
                <w:rFonts w:hint="eastAsia"/>
                <w:color w:val="000000" w:themeColor="text1"/>
              </w:rPr>
              <w:t>16:50～</w:t>
            </w:r>
          </w:p>
        </w:tc>
        <w:tc>
          <w:tcPr>
            <w:tcW w:w="1601" w:type="dxa"/>
            <w:vMerge/>
            <w:tcBorders>
              <w:left w:val="single" w:sz="4" w:space="0" w:color="000000" w:themeColor="text1"/>
            </w:tcBorders>
          </w:tcPr>
          <w:p w14:paraId="0ED3DDB2" w14:textId="6F801C88" w:rsidR="00EE278E" w:rsidRDefault="00EE278E" w:rsidP="00882811">
            <w:pPr>
              <w:spacing w:line="0" w:lineRule="atLeast"/>
              <w:jc w:val="center"/>
            </w:pPr>
          </w:p>
        </w:tc>
      </w:tr>
      <w:tr w:rsidR="00EE278E" w14:paraId="6CC89EDF" w14:textId="77777777" w:rsidTr="00EE278E">
        <w:tc>
          <w:tcPr>
            <w:tcW w:w="1171" w:type="dxa"/>
            <w:vMerge/>
          </w:tcPr>
          <w:p w14:paraId="02ED88B4" w14:textId="77777777" w:rsidR="00EE278E" w:rsidRDefault="00EE278E" w:rsidP="000D72E0">
            <w:pPr>
              <w:spacing w:line="0" w:lineRule="atLeast"/>
            </w:pPr>
          </w:p>
        </w:tc>
        <w:tc>
          <w:tcPr>
            <w:tcW w:w="1244" w:type="dxa"/>
          </w:tcPr>
          <w:p w14:paraId="6DA21504" w14:textId="529FBB80" w:rsidR="00EE278E" w:rsidRDefault="00EE278E" w:rsidP="000D72E0">
            <w:pPr>
              <w:spacing w:line="0" w:lineRule="atLeast"/>
              <w:jc w:val="center"/>
            </w:pPr>
            <w:r>
              <w:rPr>
                <w:rFonts w:hint="eastAsia"/>
              </w:rPr>
              <w:t>２部自立</w:t>
            </w:r>
          </w:p>
        </w:tc>
        <w:tc>
          <w:tcPr>
            <w:tcW w:w="770" w:type="dxa"/>
            <w:vMerge/>
          </w:tcPr>
          <w:p w14:paraId="2F30D5F0" w14:textId="77777777" w:rsidR="00EE278E" w:rsidRPr="00303464" w:rsidRDefault="00EE278E" w:rsidP="000D72E0">
            <w:pPr>
              <w:spacing w:line="0" w:lineRule="atLeast"/>
              <w:jc w:val="center"/>
              <w:rPr>
                <w:color w:val="000000" w:themeColor="text1"/>
              </w:rPr>
            </w:pPr>
          </w:p>
        </w:tc>
        <w:tc>
          <w:tcPr>
            <w:tcW w:w="1818" w:type="dxa"/>
            <w:tcBorders>
              <w:right w:val="single" w:sz="4" w:space="0" w:color="000000" w:themeColor="text1"/>
            </w:tcBorders>
          </w:tcPr>
          <w:p w14:paraId="7E0D1A0F" w14:textId="423CBD24" w:rsidR="00EE278E" w:rsidRPr="007C4027" w:rsidRDefault="00EE278E" w:rsidP="000D72E0">
            <w:pPr>
              <w:spacing w:line="0" w:lineRule="atLeast"/>
              <w:jc w:val="center"/>
              <w:rPr>
                <w:color w:val="EE0000"/>
              </w:rPr>
            </w:pPr>
            <w:r w:rsidRPr="00303464">
              <w:rPr>
                <w:rFonts w:hint="eastAsia"/>
                <w:color w:val="000000" w:themeColor="text1"/>
              </w:rPr>
              <w:t>17:05</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DC009" w14:textId="56FDBFAB" w:rsidR="00EE278E" w:rsidRPr="007C4027" w:rsidRDefault="00EE278E" w:rsidP="000D72E0">
            <w:pPr>
              <w:spacing w:line="0" w:lineRule="atLeast"/>
              <w:jc w:val="center"/>
              <w:rPr>
                <w:color w:val="EE0000"/>
              </w:rPr>
            </w:pPr>
            <w:r w:rsidRPr="00303464">
              <w:rPr>
                <w:rFonts w:hint="eastAsia"/>
                <w:color w:val="000000" w:themeColor="text1"/>
              </w:rPr>
              <w:t>17:05～</w:t>
            </w:r>
          </w:p>
        </w:tc>
        <w:tc>
          <w:tcPr>
            <w:tcW w:w="1601" w:type="dxa"/>
            <w:vMerge/>
            <w:tcBorders>
              <w:left w:val="single" w:sz="4" w:space="0" w:color="000000" w:themeColor="text1"/>
            </w:tcBorders>
          </w:tcPr>
          <w:p w14:paraId="3FAD0C96" w14:textId="6DD92464" w:rsidR="00EE278E" w:rsidRPr="00882811" w:rsidRDefault="00EE278E" w:rsidP="00882811">
            <w:pPr>
              <w:spacing w:line="0" w:lineRule="atLeast"/>
              <w:jc w:val="center"/>
              <w:rPr>
                <w:color w:val="EE0000"/>
              </w:rPr>
            </w:pPr>
          </w:p>
        </w:tc>
      </w:tr>
    </w:tbl>
    <w:p w14:paraId="0A6D0FB2" w14:textId="2A12E561" w:rsidR="00222161" w:rsidRDefault="003A16B5" w:rsidP="006E72BF">
      <w:pPr>
        <w:spacing w:after="0" w:line="0" w:lineRule="atLeast"/>
        <w:ind w:left="660" w:hangingChars="300" w:hanging="660"/>
      </w:pPr>
      <w:r>
        <w:rPr>
          <w:rFonts w:hint="eastAsia"/>
        </w:rPr>
        <w:lastRenderedPageBreak/>
        <w:t xml:space="preserve">　　　※食事注文締め切り時間においては、受託者と委託者の間で協議の上決定する。</w:t>
      </w:r>
    </w:p>
    <w:p w14:paraId="1C235DD8" w14:textId="5D2DC7FE" w:rsidR="00367896" w:rsidRDefault="00367896" w:rsidP="006E72BF">
      <w:pPr>
        <w:spacing w:after="0" w:line="0" w:lineRule="atLeast"/>
        <w:ind w:left="660" w:hangingChars="300" w:hanging="660"/>
      </w:pPr>
      <w:r>
        <w:rPr>
          <w:rFonts w:hint="eastAsia"/>
        </w:rPr>
        <w:t xml:space="preserve">　　　※</w:t>
      </w:r>
      <w:r w:rsidR="00BE0A36">
        <w:rPr>
          <w:rFonts w:hint="eastAsia"/>
        </w:rPr>
        <w:t>検食並びに</w:t>
      </w:r>
      <w:r>
        <w:rPr>
          <w:rFonts w:hint="eastAsia"/>
        </w:rPr>
        <w:t>職員食の温冷配膳車へのセットは、</w:t>
      </w:r>
      <w:r w:rsidR="004871BC" w:rsidRPr="00C354D5">
        <w:rPr>
          <w:rFonts w:hint="eastAsia"/>
        </w:rPr>
        <w:t>1部配膳</w:t>
      </w:r>
      <w:r w:rsidRPr="007C4027">
        <w:rPr>
          <w:rFonts w:hint="eastAsia"/>
        </w:rPr>
        <w:t>の15分前</w:t>
      </w:r>
      <w:r w:rsidR="004871BC" w:rsidRPr="007C4027">
        <w:rPr>
          <w:rFonts w:hint="eastAsia"/>
        </w:rPr>
        <w:t>まで</w:t>
      </w:r>
      <w:r>
        <w:rPr>
          <w:rFonts w:hint="eastAsia"/>
        </w:rPr>
        <w:t>に行うこと。</w:t>
      </w:r>
    </w:p>
    <w:p w14:paraId="39418A8A" w14:textId="76249294" w:rsidR="00D542B2" w:rsidRDefault="00D542B2" w:rsidP="006E72BF">
      <w:pPr>
        <w:spacing w:after="0" w:line="0" w:lineRule="atLeast"/>
        <w:ind w:left="660" w:hangingChars="300" w:hanging="660"/>
      </w:pPr>
      <w:r>
        <w:rPr>
          <w:rFonts w:hint="eastAsia"/>
        </w:rPr>
        <w:t xml:space="preserve">　　　※施設行事等により食事時間が変更となる場合は都度協議する。</w:t>
      </w:r>
    </w:p>
    <w:p w14:paraId="3A729A7E" w14:textId="76DA762E" w:rsidR="003A16B5" w:rsidRDefault="003A16B5" w:rsidP="006E72BF">
      <w:pPr>
        <w:spacing w:after="0" w:line="0" w:lineRule="atLeast"/>
        <w:ind w:left="660" w:hangingChars="300" w:hanging="660"/>
      </w:pPr>
      <w:r>
        <w:rPr>
          <w:rFonts w:hint="eastAsia"/>
        </w:rPr>
        <w:t xml:space="preserve">　（２）配膳</w:t>
      </w:r>
      <w:r w:rsidR="008830DB">
        <w:rPr>
          <w:rFonts w:hint="eastAsia"/>
        </w:rPr>
        <w:t>・下膳</w:t>
      </w:r>
      <w:r>
        <w:rPr>
          <w:rFonts w:hint="eastAsia"/>
        </w:rPr>
        <w:t>についての留意事項は次のとおり。</w:t>
      </w:r>
    </w:p>
    <w:p w14:paraId="165A3D50" w14:textId="7F418D34" w:rsidR="008830DB" w:rsidRDefault="003A16B5" w:rsidP="006E72BF">
      <w:pPr>
        <w:spacing w:after="0" w:line="0" w:lineRule="atLeast"/>
        <w:ind w:left="660" w:hangingChars="300" w:hanging="660"/>
      </w:pPr>
      <w:r>
        <w:rPr>
          <w:rFonts w:hint="eastAsia"/>
        </w:rPr>
        <w:t xml:space="preserve">　　①</w:t>
      </w:r>
      <w:r w:rsidR="008830DB">
        <w:rPr>
          <w:rFonts w:hint="eastAsia"/>
        </w:rPr>
        <w:t>受託者は、盛付後、食堂ホール内の温冷配膳</w:t>
      </w:r>
      <w:r w:rsidR="004871BC">
        <w:rPr>
          <w:rFonts w:hint="eastAsia"/>
        </w:rPr>
        <w:t>車</w:t>
      </w:r>
      <w:r w:rsidR="008830DB">
        <w:rPr>
          <w:rFonts w:hint="eastAsia"/>
        </w:rPr>
        <w:t>に</w:t>
      </w:r>
      <w:r w:rsidR="004871BC" w:rsidRPr="007C4027">
        <w:rPr>
          <w:rFonts w:hint="eastAsia"/>
        </w:rPr>
        <w:t>利用者毎に</w:t>
      </w:r>
      <w:r w:rsidR="008830DB" w:rsidRPr="007C4027">
        <w:rPr>
          <w:rFonts w:hint="eastAsia"/>
        </w:rPr>
        <w:t>セ</w:t>
      </w:r>
      <w:r w:rsidR="008830DB">
        <w:rPr>
          <w:rFonts w:hint="eastAsia"/>
        </w:rPr>
        <w:t>ットすること。</w:t>
      </w:r>
    </w:p>
    <w:p w14:paraId="1916F820" w14:textId="14DCDFF3" w:rsidR="008830DB" w:rsidRDefault="008830DB" w:rsidP="006E72BF">
      <w:pPr>
        <w:spacing w:after="0" w:line="0" w:lineRule="atLeast"/>
        <w:ind w:left="660" w:hangingChars="300" w:hanging="660"/>
      </w:pPr>
      <w:r>
        <w:rPr>
          <w:rFonts w:hint="eastAsia"/>
        </w:rPr>
        <w:t xml:space="preserve">　　　入所者</w:t>
      </w:r>
      <w:r w:rsidR="00367896">
        <w:rPr>
          <w:rFonts w:hint="eastAsia"/>
        </w:rPr>
        <w:t>への配膳は、</w:t>
      </w:r>
      <w:r>
        <w:rPr>
          <w:rFonts w:hint="eastAsia"/>
        </w:rPr>
        <w:t>委託者施設職員が行う。</w:t>
      </w:r>
    </w:p>
    <w:p w14:paraId="3396A8B5" w14:textId="0992D7B6" w:rsidR="005E56BA" w:rsidRDefault="005E56BA" w:rsidP="006E72BF">
      <w:pPr>
        <w:spacing w:after="0" w:line="0" w:lineRule="atLeast"/>
        <w:ind w:left="660" w:hangingChars="300" w:hanging="660"/>
      </w:pPr>
      <w:r>
        <w:rPr>
          <w:rFonts w:hint="eastAsia"/>
        </w:rPr>
        <w:t xml:space="preserve">　　　蓋の回収は委託者施設職員が行う。</w:t>
      </w:r>
    </w:p>
    <w:p w14:paraId="35BE9F99" w14:textId="2B476983" w:rsidR="008830DB" w:rsidRDefault="008830DB" w:rsidP="006E72BF">
      <w:pPr>
        <w:spacing w:after="0" w:line="0" w:lineRule="atLeast"/>
        <w:ind w:left="660" w:hangingChars="300" w:hanging="660"/>
      </w:pPr>
      <w:r>
        <w:rPr>
          <w:rFonts w:hint="eastAsia"/>
        </w:rPr>
        <w:t xml:space="preserve">　　</w:t>
      </w:r>
      <w:r w:rsidR="005E56BA">
        <w:rPr>
          <w:rFonts w:hint="eastAsia"/>
        </w:rPr>
        <w:t>②</w:t>
      </w:r>
      <w:r>
        <w:rPr>
          <w:rFonts w:hint="eastAsia"/>
        </w:rPr>
        <w:t>下膳は</w:t>
      </w:r>
      <w:r w:rsidR="005E56BA">
        <w:rPr>
          <w:rFonts w:hint="eastAsia"/>
        </w:rPr>
        <w:t>施設職員及び自立の入所者が行う。</w:t>
      </w:r>
    </w:p>
    <w:p w14:paraId="4E8F5E00" w14:textId="7B6D2459" w:rsidR="005E56BA" w:rsidRDefault="005E56BA" w:rsidP="006E72BF">
      <w:pPr>
        <w:spacing w:after="0" w:line="0" w:lineRule="atLeast"/>
        <w:ind w:left="660" w:hangingChars="300" w:hanging="660"/>
      </w:pPr>
      <w:r>
        <w:rPr>
          <w:rFonts w:hint="eastAsia"/>
        </w:rPr>
        <w:t xml:space="preserve">　　③検食、職員食は当該職員が配膳・下膳を行う。</w:t>
      </w:r>
    </w:p>
    <w:p w14:paraId="4CAB3CBA" w14:textId="1162039C" w:rsidR="009A5738" w:rsidRDefault="009A5738" w:rsidP="006E72BF">
      <w:pPr>
        <w:spacing w:after="0" w:line="0" w:lineRule="atLeast"/>
        <w:ind w:left="660" w:hangingChars="300" w:hanging="660"/>
      </w:pPr>
      <w:r>
        <w:rPr>
          <w:rFonts w:hint="eastAsia"/>
        </w:rPr>
        <w:t xml:space="preserve">　　④</w:t>
      </w:r>
      <w:r w:rsidRPr="009A5738">
        <w:t>栄養補助食品等は受託者にて準備を行い、委託者が入所者に提供する。</w:t>
      </w:r>
    </w:p>
    <w:p w14:paraId="3B26B99A" w14:textId="69B15D4F" w:rsidR="005E56BA" w:rsidRDefault="00BE0A36" w:rsidP="006E72BF">
      <w:pPr>
        <w:spacing w:after="0" w:line="0" w:lineRule="atLeast"/>
        <w:ind w:left="660" w:hangingChars="300" w:hanging="660"/>
      </w:pPr>
      <w:r>
        <w:rPr>
          <w:rFonts w:hint="eastAsia"/>
        </w:rPr>
        <w:t xml:space="preserve">　　</w:t>
      </w:r>
      <w:r w:rsidR="009A5738">
        <w:rPr>
          <w:rFonts w:hint="eastAsia"/>
        </w:rPr>
        <w:t>⑤配茶は</w:t>
      </w:r>
      <w:r>
        <w:rPr>
          <w:rFonts w:hint="eastAsia"/>
        </w:rPr>
        <w:t>お茶</w:t>
      </w:r>
      <w:r w:rsidR="009A5738">
        <w:rPr>
          <w:rFonts w:hint="eastAsia"/>
        </w:rPr>
        <w:t>を入れた</w:t>
      </w:r>
      <w:r>
        <w:rPr>
          <w:rFonts w:hint="eastAsia"/>
        </w:rPr>
        <w:t>やかん</w:t>
      </w:r>
      <w:r w:rsidR="009A5738">
        <w:rPr>
          <w:rFonts w:hint="eastAsia"/>
        </w:rPr>
        <w:t>を</w:t>
      </w:r>
      <w:r>
        <w:rPr>
          <w:rFonts w:hint="eastAsia"/>
        </w:rPr>
        <w:t>受託者が</w:t>
      </w:r>
      <w:r w:rsidR="009A5738">
        <w:rPr>
          <w:rFonts w:hint="eastAsia"/>
        </w:rPr>
        <w:t>指定数量を準備し指定された</w:t>
      </w:r>
      <w:r>
        <w:rPr>
          <w:rFonts w:hint="eastAsia"/>
        </w:rPr>
        <w:t>場所に</w:t>
      </w:r>
      <w:r w:rsidR="009A5738">
        <w:rPr>
          <w:rFonts w:hint="eastAsia"/>
        </w:rPr>
        <w:t>置く。各テーブルへは</w:t>
      </w:r>
      <w:r>
        <w:rPr>
          <w:rFonts w:hint="eastAsia"/>
        </w:rPr>
        <w:t>委託者施設職員が配る。</w:t>
      </w:r>
    </w:p>
    <w:p w14:paraId="3C561ED6" w14:textId="77777777" w:rsidR="00056A43" w:rsidRPr="00056A43" w:rsidRDefault="00056A43" w:rsidP="006E72BF">
      <w:pPr>
        <w:spacing w:after="0" w:line="0" w:lineRule="atLeast"/>
        <w:ind w:left="660" w:hangingChars="300" w:hanging="660"/>
      </w:pPr>
    </w:p>
    <w:p w14:paraId="1B8BA089" w14:textId="54E2B7DA" w:rsidR="00BE0A36" w:rsidRDefault="00056A43" w:rsidP="006E72BF">
      <w:pPr>
        <w:spacing w:after="0" w:line="0" w:lineRule="atLeast"/>
        <w:ind w:left="660" w:hangingChars="300" w:hanging="660"/>
      </w:pPr>
      <w:r>
        <w:rPr>
          <w:rFonts w:hint="eastAsia"/>
        </w:rPr>
        <w:t>12　食器洗浄</w:t>
      </w:r>
      <w:r w:rsidR="002E169E">
        <w:rPr>
          <w:rFonts w:hint="eastAsia"/>
        </w:rPr>
        <w:t>及び調理器具の洗浄・</w:t>
      </w:r>
      <w:r>
        <w:rPr>
          <w:rFonts w:hint="eastAsia"/>
        </w:rPr>
        <w:t>消毒</w:t>
      </w:r>
      <w:r w:rsidR="002E169E">
        <w:rPr>
          <w:rFonts w:hint="eastAsia"/>
        </w:rPr>
        <w:t>・保管</w:t>
      </w:r>
    </w:p>
    <w:p w14:paraId="5D8E6E18" w14:textId="5C872AE3" w:rsidR="00C10DA3" w:rsidRDefault="00C10DA3" w:rsidP="00C10DA3">
      <w:pPr>
        <w:spacing w:after="0" w:line="0" w:lineRule="atLeast"/>
        <w:ind w:leftChars="33" w:left="293" w:hangingChars="100" w:hanging="220"/>
      </w:pPr>
      <w:r>
        <w:rPr>
          <w:rFonts w:hint="eastAsia"/>
        </w:rPr>
        <w:t>（１）</w:t>
      </w:r>
      <w:r w:rsidR="00056A43">
        <w:rPr>
          <w:rFonts w:hint="eastAsia"/>
        </w:rPr>
        <w:t>受託者は、</w:t>
      </w:r>
      <w:r w:rsidR="002E169E">
        <w:rPr>
          <w:rFonts w:hint="eastAsia"/>
        </w:rPr>
        <w:t>厨房下膳棚下のシンク等にて</w:t>
      </w:r>
      <w:r w:rsidR="00056A43">
        <w:rPr>
          <w:rFonts w:hint="eastAsia"/>
        </w:rPr>
        <w:t>下膳した食器等</w:t>
      </w:r>
      <w:r w:rsidR="002E169E">
        <w:rPr>
          <w:rFonts w:hint="eastAsia"/>
        </w:rPr>
        <w:t>浸漬し、</w:t>
      </w:r>
      <w:r w:rsidR="00A41452">
        <w:rPr>
          <w:rFonts w:hint="eastAsia"/>
        </w:rPr>
        <w:t>食器洗浄機を用いて</w:t>
      </w:r>
      <w:r w:rsidR="00056A43">
        <w:rPr>
          <w:rFonts w:hint="eastAsia"/>
        </w:rPr>
        <w:t>洗浄</w:t>
      </w:r>
      <w:r w:rsidR="00A41452">
        <w:rPr>
          <w:rFonts w:hint="eastAsia"/>
        </w:rPr>
        <w:t>し、</w:t>
      </w:r>
      <w:r w:rsidR="00056A43">
        <w:rPr>
          <w:rFonts w:hint="eastAsia"/>
        </w:rPr>
        <w:t>次の使用時まで清潔に保管すること。</w:t>
      </w:r>
      <w:r w:rsidR="00A41452">
        <w:rPr>
          <w:rFonts w:hint="eastAsia"/>
        </w:rPr>
        <w:t>なお、</w:t>
      </w:r>
      <w:r>
        <w:rPr>
          <w:rFonts w:hint="eastAsia"/>
        </w:rPr>
        <w:t>洗浄機の使用に際しては、入所者の</w:t>
      </w:r>
      <w:r w:rsidR="002E169E">
        <w:rPr>
          <w:rFonts w:hint="eastAsia"/>
        </w:rPr>
        <w:t>食事時間、</w:t>
      </w:r>
      <w:r>
        <w:rPr>
          <w:rFonts w:hint="eastAsia"/>
        </w:rPr>
        <w:t>喫食状況</w:t>
      </w:r>
      <w:r w:rsidR="002E169E">
        <w:rPr>
          <w:rFonts w:hint="eastAsia"/>
        </w:rPr>
        <w:t>を</w:t>
      </w:r>
      <w:r>
        <w:rPr>
          <w:rFonts w:hint="eastAsia"/>
        </w:rPr>
        <w:t>配慮すること。</w:t>
      </w:r>
    </w:p>
    <w:p w14:paraId="3AB8AE05" w14:textId="7B1C72A6" w:rsidR="00A41452" w:rsidRDefault="00A41452" w:rsidP="00C10DA3">
      <w:pPr>
        <w:spacing w:after="0" w:line="0" w:lineRule="atLeast"/>
        <w:ind w:leftChars="33" w:left="293" w:hangingChars="100" w:hanging="220"/>
      </w:pPr>
      <w:r>
        <w:rPr>
          <w:rFonts w:hint="eastAsia"/>
        </w:rPr>
        <w:t>（２）調理器具は使用目的に応じて区分し、丁寧に使用し、都度十分に洗浄すること。</w:t>
      </w:r>
    </w:p>
    <w:p w14:paraId="2A982966" w14:textId="2043188B" w:rsidR="00A41452" w:rsidRDefault="00A41452" w:rsidP="00C10DA3">
      <w:pPr>
        <w:spacing w:after="0" w:line="0" w:lineRule="atLeast"/>
        <w:ind w:leftChars="33" w:left="293" w:hangingChars="100" w:hanging="220"/>
      </w:pPr>
      <w:r>
        <w:rPr>
          <w:rFonts w:hint="eastAsia"/>
        </w:rPr>
        <w:t>（３）可動の調理器具等の取扱いは、床面からの跳ね水等による汚染を防止するため、床面から60㎝以上の場所で行うこと。</w:t>
      </w:r>
    </w:p>
    <w:p w14:paraId="4CA1F9DC" w14:textId="77777777" w:rsidR="00C86441" w:rsidRDefault="00C86441" w:rsidP="00C10DA3">
      <w:pPr>
        <w:spacing w:after="0" w:line="0" w:lineRule="atLeast"/>
        <w:ind w:leftChars="33" w:left="293" w:hangingChars="100" w:hanging="220"/>
      </w:pPr>
    </w:p>
    <w:p w14:paraId="1D3D2D9D" w14:textId="237684E7" w:rsidR="00056A43" w:rsidRDefault="00056A43" w:rsidP="00056A43">
      <w:pPr>
        <w:spacing w:after="0" w:line="0" w:lineRule="atLeast"/>
        <w:ind w:left="220" w:hangingChars="100" w:hanging="220"/>
      </w:pPr>
      <w:r>
        <w:rPr>
          <w:rFonts w:hint="eastAsia"/>
        </w:rPr>
        <w:t>13　設備及び備品の取扱い</w:t>
      </w:r>
    </w:p>
    <w:p w14:paraId="55179253" w14:textId="05C7C91C" w:rsidR="00056A43" w:rsidRDefault="00056A43" w:rsidP="00056A43">
      <w:pPr>
        <w:spacing w:after="0" w:line="0" w:lineRule="atLeast"/>
        <w:ind w:left="220" w:hangingChars="100" w:hanging="220"/>
      </w:pPr>
      <w:r>
        <w:rPr>
          <w:rFonts w:hint="eastAsia"/>
        </w:rPr>
        <w:t xml:space="preserve">　　受託者は</w:t>
      </w:r>
      <w:r w:rsidR="00A41452">
        <w:rPr>
          <w:rFonts w:hint="eastAsia"/>
        </w:rPr>
        <w:t>本施設の</w:t>
      </w:r>
      <w:r>
        <w:rPr>
          <w:rFonts w:hint="eastAsia"/>
        </w:rPr>
        <w:t>設備及び備品を</w:t>
      </w:r>
      <w:r w:rsidR="00A41452">
        <w:rPr>
          <w:rFonts w:hint="eastAsia"/>
        </w:rPr>
        <w:t>使用することとし、食中毒や操作上の事故の発生がないよう十分注意の上、</w:t>
      </w:r>
      <w:r>
        <w:rPr>
          <w:rFonts w:hint="eastAsia"/>
        </w:rPr>
        <w:t>丁寧に</w:t>
      </w:r>
      <w:r w:rsidR="00A41452">
        <w:rPr>
          <w:rFonts w:hint="eastAsia"/>
        </w:rPr>
        <w:t>取り扱うこと。従業者にも適切な使用についての指導を行うこととし、</w:t>
      </w:r>
      <w:r>
        <w:rPr>
          <w:rFonts w:hint="eastAsia"/>
        </w:rPr>
        <w:t>受託者の過失による故障や破損等があった場合は、</w:t>
      </w:r>
      <w:r w:rsidR="00A41452">
        <w:rPr>
          <w:rFonts w:hint="eastAsia"/>
        </w:rPr>
        <w:t>速やかに委託者に報告し、修繕等費用負担等について指示に従うこと。</w:t>
      </w:r>
    </w:p>
    <w:p w14:paraId="51C796A1" w14:textId="77777777" w:rsidR="00C86441" w:rsidRDefault="00C86441" w:rsidP="00056A43">
      <w:pPr>
        <w:spacing w:after="0" w:line="0" w:lineRule="atLeast"/>
        <w:ind w:left="220" w:hangingChars="100" w:hanging="220"/>
      </w:pPr>
    </w:p>
    <w:p w14:paraId="25515F22" w14:textId="7D7716CA" w:rsidR="00294354" w:rsidRDefault="00294354" w:rsidP="00056A43">
      <w:pPr>
        <w:spacing w:after="0" w:line="0" w:lineRule="atLeast"/>
        <w:ind w:left="220" w:hangingChars="100" w:hanging="220"/>
      </w:pPr>
      <w:r>
        <w:rPr>
          <w:rFonts w:hint="eastAsia"/>
        </w:rPr>
        <w:t>14　衛生管理作業</w:t>
      </w:r>
    </w:p>
    <w:p w14:paraId="65AB8126" w14:textId="77777777" w:rsidR="00FE3EC4" w:rsidRDefault="00294354" w:rsidP="00056A43">
      <w:pPr>
        <w:spacing w:after="0" w:line="0" w:lineRule="atLeast"/>
        <w:ind w:left="220" w:hangingChars="100" w:hanging="220"/>
      </w:pPr>
      <w:r>
        <w:rPr>
          <w:rFonts w:hint="eastAsia"/>
        </w:rPr>
        <w:t xml:space="preserve">　　受託者は、</w:t>
      </w:r>
      <w:r w:rsidR="00FE3EC4">
        <w:rPr>
          <w:rFonts w:hint="eastAsia"/>
        </w:rPr>
        <w:t>食品・調理作業・施設・調理器具・食器・従業者等給食業務に係る全ての衛生管理については、</w:t>
      </w:r>
      <w:r w:rsidR="00FE3EC4" w:rsidRPr="00FE3EC4">
        <w:t>大量調理施設衛生管理マニュアル及びHACCPを基本とし、</w:t>
      </w:r>
      <w:r w:rsidR="00FE3EC4">
        <w:rPr>
          <w:rFonts w:hint="eastAsia"/>
        </w:rPr>
        <w:t>実務に則したそれぞれのマニュアル・衛生管理表を作成し、必要に応じて記録・保管すること。</w:t>
      </w:r>
    </w:p>
    <w:p w14:paraId="6D310A88" w14:textId="77777777" w:rsidR="00C86441" w:rsidRDefault="00C86441" w:rsidP="00056A43">
      <w:pPr>
        <w:spacing w:after="0" w:line="0" w:lineRule="atLeast"/>
        <w:ind w:left="220" w:hangingChars="100" w:hanging="220"/>
      </w:pPr>
    </w:p>
    <w:p w14:paraId="7582FCDF" w14:textId="0214272B" w:rsidR="00294354" w:rsidRDefault="00294354" w:rsidP="00056A43">
      <w:pPr>
        <w:spacing w:after="0" w:line="0" w:lineRule="atLeast"/>
        <w:ind w:left="220" w:hangingChars="100" w:hanging="220"/>
      </w:pPr>
      <w:r>
        <w:rPr>
          <w:rFonts w:hint="eastAsia"/>
        </w:rPr>
        <w:t>15　検食及び保存食</w:t>
      </w:r>
    </w:p>
    <w:p w14:paraId="636B3E90" w14:textId="3BCDF77F" w:rsidR="00134ABB" w:rsidRDefault="00134ABB" w:rsidP="00C10DA3">
      <w:pPr>
        <w:spacing w:after="0" w:line="0" w:lineRule="atLeast"/>
      </w:pPr>
      <w:r>
        <w:rPr>
          <w:rFonts w:hint="eastAsia"/>
        </w:rPr>
        <w:t xml:space="preserve">　（１）検食は、委託者の指示</w:t>
      </w:r>
      <w:r w:rsidR="004871BC">
        <w:rPr>
          <w:rFonts w:hint="eastAsia"/>
        </w:rPr>
        <w:t>に</w:t>
      </w:r>
      <w:r>
        <w:rPr>
          <w:rFonts w:hint="eastAsia"/>
        </w:rPr>
        <w:t>従い提供する。</w:t>
      </w:r>
    </w:p>
    <w:p w14:paraId="7646C817" w14:textId="2BD00BC8" w:rsidR="00134ABB" w:rsidRDefault="00134ABB" w:rsidP="00134ABB">
      <w:pPr>
        <w:spacing w:after="0" w:line="0" w:lineRule="atLeast"/>
        <w:ind w:left="440" w:hangingChars="200" w:hanging="440"/>
      </w:pPr>
      <w:r>
        <w:rPr>
          <w:rFonts w:hint="eastAsia"/>
        </w:rPr>
        <w:t xml:space="preserve">　（２）保存食は、毎食ごとに確保するものとし、原材料（購入した状態のもの）及び調理済み食品を毎食ごとに50g程度ずつ清潔な容器（ビニール袋等）に密封していれ、摂氏零度20℃以</w:t>
      </w:r>
      <w:r>
        <w:rPr>
          <w:rFonts w:hint="eastAsia"/>
        </w:rPr>
        <w:lastRenderedPageBreak/>
        <w:t>下で2週間保管すること。</w:t>
      </w:r>
    </w:p>
    <w:p w14:paraId="6E8031E4" w14:textId="77777777" w:rsidR="0066118F" w:rsidRDefault="0066118F" w:rsidP="00134ABB">
      <w:pPr>
        <w:spacing w:after="0" w:line="0" w:lineRule="atLeast"/>
        <w:ind w:left="440" w:hangingChars="200" w:hanging="440"/>
      </w:pPr>
    </w:p>
    <w:p w14:paraId="4768F5FE" w14:textId="0AB153EE" w:rsidR="00134ABB" w:rsidRDefault="00134ABB" w:rsidP="00134ABB">
      <w:pPr>
        <w:spacing w:after="0" w:line="0" w:lineRule="atLeast"/>
        <w:ind w:left="440" w:hangingChars="200" w:hanging="440"/>
      </w:pPr>
      <w:r>
        <w:rPr>
          <w:rFonts w:hint="eastAsia"/>
        </w:rPr>
        <w:t xml:space="preserve">16　</w:t>
      </w:r>
      <w:r w:rsidR="00D0434C">
        <w:rPr>
          <w:rFonts w:hint="eastAsia"/>
        </w:rPr>
        <w:t>入所者の個人情報の取扱いについて</w:t>
      </w:r>
    </w:p>
    <w:p w14:paraId="60902932" w14:textId="615BCF7B" w:rsidR="00A71683" w:rsidRDefault="00D0434C" w:rsidP="00134ABB">
      <w:pPr>
        <w:spacing w:after="0" w:line="0" w:lineRule="atLeast"/>
        <w:ind w:left="440" w:hangingChars="200" w:hanging="440"/>
      </w:pPr>
      <w:r>
        <w:rPr>
          <w:rFonts w:hint="eastAsia"/>
        </w:rPr>
        <w:t xml:space="preserve">　</w:t>
      </w:r>
      <w:r w:rsidR="0066118F">
        <w:rPr>
          <w:rFonts w:hint="eastAsia"/>
        </w:rPr>
        <w:t>（１）</w:t>
      </w:r>
      <w:r>
        <w:rPr>
          <w:rFonts w:hint="eastAsia"/>
        </w:rPr>
        <w:t>受託者は、</w:t>
      </w:r>
      <w:r w:rsidR="00A71683">
        <w:rPr>
          <w:rFonts w:hint="eastAsia"/>
        </w:rPr>
        <w:t>本委託業務遂行に際し、入所者等に係る個人情報の取扱いにあたっては、個人の権利利益を侵害することのないよう適正に行わなければならない。</w:t>
      </w:r>
    </w:p>
    <w:p w14:paraId="2A7FFE36" w14:textId="7B0E5979" w:rsidR="00A71683" w:rsidRDefault="0066118F" w:rsidP="0066118F">
      <w:pPr>
        <w:spacing w:after="0" w:line="0" w:lineRule="atLeast"/>
        <w:ind w:leftChars="100" w:left="440" w:hangingChars="100" w:hanging="220"/>
      </w:pPr>
      <w:r>
        <w:rPr>
          <w:rFonts w:hint="eastAsia"/>
        </w:rPr>
        <w:t>（２）</w:t>
      </w:r>
      <w:r w:rsidR="00A71683">
        <w:rPr>
          <w:rFonts w:hint="eastAsia"/>
        </w:rPr>
        <w:t>受託者は、秘密の保持、安全確保の措置、取得の制限等委託者が示す「個人情報取扱い特記事項」に従うものとする。</w:t>
      </w:r>
    </w:p>
    <w:p w14:paraId="08CD2C8E" w14:textId="77777777" w:rsidR="00C86441" w:rsidRDefault="00C86441" w:rsidP="00A71683">
      <w:pPr>
        <w:spacing w:after="0" w:line="0" w:lineRule="atLeast"/>
        <w:ind w:leftChars="200" w:left="440" w:firstLineChars="100" w:firstLine="220"/>
      </w:pPr>
    </w:p>
    <w:p w14:paraId="7DF7C69D" w14:textId="7BDA70E7" w:rsidR="00A71683" w:rsidRDefault="00A71683" w:rsidP="00A71683">
      <w:pPr>
        <w:spacing w:after="0" w:line="0" w:lineRule="atLeast"/>
      </w:pPr>
      <w:r>
        <w:rPr>
          <w:rFonts w:hint="eastAsia"/>
        </w:rPr>
        <w:t>17　報告義務</w:t>
      </w:r>
    </w:p>
    <w:p w14:paraId="1E26A27B" w14:textId="2035751E" w:rsidR="00A71683" w:rsidRDefault="00A71683" w:rsidP="00A71683">
      <w:pPr>
        <w:spacing w:after="0" w:line="0" w:lineRule="atLeast"/>
        <w:ind w:left="440" w:hangingChars="200" w:hanging="440"/>
      </w:pPr>
      <w:r>
        <w:rPr>
          <w:rFonts w:hint="eastAsia"/>
        </w:rPr>
        <w:t xml:space="preserve">　（１）委託者は、受託者に対して必要な事項の報告を求めることができる。また、食事提供業務の円滑な遂行に支障が生じる恐れが明らかである時には、受託者に対して改善を求めることができる。</w:t>
      </w:r>
    </w:p>
    <w:p w14:paraId="0C0EA54E" w14:textId="303EB03F" w:rsidR="00A71683" w:rsidRDefault="00A71683" w:rsidP="00A71683">
      <w:pPr>
        <w:spacing w:after="0" w:line="0" w:lineRule="atLeast"/>
        <w:ind w:left="440" w:hangingChars="200" w:hanging="440"/>
      </w:pPr>
      <w:r>
        <w:rPr>
          <w:rFonts w:hint="eastAsia"/>
        </w:rPr>
        <w:t xml:space="preserve">　（２）前項の報告又は改善の求めは、</w:t>
      </w:r>
      <w:r w:rsidR="004A5A71">
        <w:rPr>
          <w:rFonts w:hint="eastAsia"/>
        </w:rPr>
        <w:t>受託者の業務責任者に対して行うものとし、受託者の業務責任者は改善等の状況を委託者管理者に報告する。</w:t>
      </w:r>
    </w:p>
    <w:p w14:paraId="7966EDA5" w14:textId="77777777" w:rsidR="00C86441" w:rsidRDefault="00C86441" w:rsidP="00A71683">
      <w:pPr>
        <w:spacing w:after="0" w:line="0" w:lineRule="atLeast"/>
        <w:ind w:left="440" w:hangingChars="200" w:hanging="440"/>
      </w:pPr>
    </w:p>
    <w:p w14:paraId="0DC13EFE" w14:textId="1A818807" w:rsidR="00C10DA3" w:rsidRDefault="00C10DA3" w:rsidP="00C10DA3">
      <w:pPr>
        <w:spacing w:after="0" w:line="0" w:lineRule="atLeast"/>
        <w:ind w:left="440" w:hangingChars="200" w:hanging="440"/>
      </w:pPr>
      <w:r>
        <w:rPr>
          <w:rFonts w:hint="eastAsia"/>
        </w:rPr>
        <w:t>18</w:t>
      </w:r>
      <w:r w:rsidR="00ED6D81">
        <w:rPr>
          <w:rFonts w:hint="eastAsia"/>
        </w:rPr>
        <w:t xml:space="preserve">　</w:t>
      </w:r>
      <w:r w:rsidR="00FE1D84">
        <w:rPr>
          <w:rFonts w:hint="eastAsia"/>
        </w:rPr>
        <w:t>事故</w:t>
      </w:r>
      <w:r w:rsidR="00B347BE">
        <w:rPr>
          <w:rFonts w:hint="eastAsia"/>
        </w:rPr>
        <w:t>防止及び発生後の対応</w:t>
      </w:r>
    </w:p>
    <w:p w14:paraId="16E744CC" w14:textId="77777777" w:rsidR="00B347BE" w:rsidRDefault="00B347BE" w:rsidP="00B347BE">
      <w:pPr>
        <w:spacing w:after="0" w:line="0" w:lineRule="atLeast"/>
        <w:ind w:left="440" w:hangingChars="200" w:hanging="440"/>
      </w:pPr>
      <w:r>
        <w:rPr>
          <w:rFonts w:hint="eastAsia"/>
        </w:rPr>
        <w:t xml:space="preserve">　（１）</w:t>
      </w:r>
      <w:r w:rsidRPr="00B347BE">
        <w:t xml:space="preserve">食中毒や事故発生時の対応として、製造物責任法（平成6年法律第85号）に基づく生産物賠償責任保険等に加入すること。 </w:t>
      </w:r>
    </w:p>
    <w:p w14:paraId="3E6843CB" w14:textId="22242DF1" w:rsidR="00C10DA3" w:rsidRDefault="00FE1D84" w:rsidP="00B347BE">
      <w:pPr>
        <w:spacing w:after="0" w:line="0" w:lineRule="atLeast"/>
        <w:ind w:leftChars="100" w:left="440" w:hangingChars="100" w:hanging="220"/>
      </w:pPr>
      <w:r>
        <w:rPr>
          <w:rFonts w:hint="eastAsia"/>
        </w:rPr>
        <w:t>（</w:t>
      </w:r>
      <w:r w:rsidR="00DF7155">
        <w:rPr>
          <w:rFonts w:hint="eastAsia"/>
        </w:rPr>
        <w:t>２</w:t>
      </w:r>
      <w:r>
        <w:rPr>
          <w:rFonts w:hint="eastAsia"/>
        </w:rPr>
        <w:t>）</w:t>
      </w:r>
      <w:r w:rsidR="00B347BE">
        <w:rPr>
          <w:rFonts w:hint="eastAsia"/>
        </w:rPr>
        <w:t>受託者は、</w:t>
      </w:r>
      <w:r w:rsidR="00C10DA3" w:rsidRPr="00C10DA3">
        <w:t xml:space="preserve">調理上の事故、食中毒、誤配膳、異物混入及び災害時等の危機管理に対して万全な体制を確保するとともに、事故等の未然防止に努める。 </w:t>
      </w:r>
    </w:p>
    <w:p w14:paraId="40FDA0DB" w14:textId="377239F5" w:rsidR="00C10DA3" w:rsidRDefault="00B347BE" w:rsidP="00B347BE">
      <w:pPr>
        <w:spacing w:after="0" w:line="0" w:lineRule="atLeast"/>
        <w:ind w:leftChars="100" w:left="440" w:hangingChars="100" w:hanging="220"/>
      </w:pPr>
      <w:r>
        <w:rPr>
          <w:rFonts w:hint="eastAsia"/>
        </w:rPr>
        <w:t>（</w:t>
      </w:r>
      <w:r w:rsidR="00DF7155">
        <w:rPr>
          <w:rFonts w:hint="eastAsia"/>
        </w:rPr>
        <w:t>３</w:t>
      </w:r>
      <w:r>
        <w:rPr>
          <w:rFonts w:hint="eastAsia"/>
        </w:rPr>
        <w:t>）受託者は、</w:t>
      </w:r>
      <w:r w:rsidR="00C10DA3" w:rsidRPr="00C10DA3">
        <w:t xml:space="preserve">調理上の事故、食中毒、誤配膳、異物混入などの事故等が発生した場合は直ちに委託者に報告し、適切な処置をとるとともに、速やかに事故報告書を委託者に提出する。 </w:t>
      </w:r>
    </w:p>
    <w:p w14:paraId="5D10D0CA" w14:textId="2A587A0C" w:rsidR="00C10DA3" w:rsidRDefault="00B347BE" w:rsidP="00B347BE">
      <w:pPr>
        <w:spacing w:after="0" w:line="0" w:lineRule="atLeast"/>
        <w:ind w:leftChars="100" w:left="440" w:hangingChars="100" w:hanging="220"/>
      </w:pPr>
      <w:r>
        <w:rPr>
          <w:rFonts w:hint="eastAsia"/>
        </w:rPr>
        <w:t>（</w:t>
      </w:r>
      <w:r w:rsidR="00DF7155">
        <w:rPr>
          <w:rFonts w:hint="eastAsia"/>
        </w:rPr>
        <w:t>４</w:t>
      </w:r>
      <w:r>
        <w:rPr>
          <w:rFonts w:hint="eastAsia"/>
        </w:rPr>
        <w:t>）受託者は、</w:t>
      </w:r>
      <w:r w:rsidR="00C10DA3" w:rsidRPr="00C10DA3">
        <w:t xml:space="preserve">調理業務の履行ができない場合は、代替食の確保など委託者と協議の上、誠意をもって対応する。 </w:t>
      </w:r>
    </w:p>
    <w:p w14:paraId="05D3575E" w14:textId="15A6B870" w:rsidR="00B347BE" w:rsidRDefault="00B347BE" w:rsidP="00B347BE">
      <w:pPr>
        <w:spacing w:after="0" w:line="0" w:lineRule="atLeast"/>
        <w:ind w:leftChars="100" w:left="440" w:hangingChars="100" w:hanging="220"/>
      </w:pPr>
      <w:r>
        <w:rPr>
          <w:rFonts w:hint="eastAsia"/>
        </w:rPr>
        <w:t>（</w:t>
      </w:r>
      <w:r w:rsidR="00DF7155">
        <w:rPr>
          <w:rFonts w:hint="eastAsia"/>
        </w:rPr>
        <w:t>５</w:t>
      </w:r>
      <w:r>
        <w:rPr>
          <w:rFonts w:hint="eastAsia"/>
        </w:rPr>
        <w:t>）</w:t>
      </w:r>
      <w:r w:rsidRPr="00B347BE">
        <w:t>受託者の責任で食中毒等の事故が発生した場合、受託者はこの仕様書に規定する給食の提供は責任を持って確保する。この場合の費用は受託者において負担する。</w:t>
      </w:r>
    </w:p>
    <w:p w14:paraId="50EF6DCA" w14:textId="7CB7D337" w:rsidR="00B347BE" w:rsidRDefault="00B347BE" w:rsidP="00B347BE">
      <w:pPr>
        <w:spacing w:after="0" w:line="0" w:lineRule="atLeast"/>
        <w:ind w:firstLineChars="100" w:firstLine="220"/>
      </w:pPr>
      <w:r>
        <w:rPr>
          <w:rFonts w:hint="eastAsia"/>
        </w:rPr>
        <w:t>（</w:t>
      </w:r>
      <w:r w:rsidR="00DF7155">
        <w:rPr>
          <w:rFonts w:hint="eastAsia"/>
        </w:rPr>
        <w:t>６</w:t>
      </w:r>
      <w:r>
        <w:rPr>
          <w:rFonts w:hint="eastAsia"/>
        </w:rPr>
        <w:t>）</w:t>
      </w:r>
      <w:r w:rsidRPr="00B347BE">
        <w:t>受託者の責任</w:t>
      </w:r>
      <w:r>
        <w:rPr>
          <w:rFonts w:hint="eastAsia"/>
        </w:rPr>
        <w:t>により</w:t>
      </w:r>
      <w:r w:rsidRPr="00B347BE">
        <w:t>委託者に損害を与えた場合は、委託者に対して損害賠償を行うこと。</w:t>
      </w:r>
    </w:p>
    <w:p w14:paraId="28ED0FE4" w14:textId="77777777" w:rsidR="00C86441" w:rsidRPr="00B347BE" w:rsidRDefault="00C86441" w:rsidP="00C86441">
      <w:pPr>
        <w:spacing w:after="0" w:line="0" w:lineRule="atLeast"/>
      </w:pPr>
    </w:p>
    <w:p w14:paraId="2DC9B7B6" w14:textId="65434E61" w:rsidR="00C10DA3" w:rsidRPr="00C10DA3" w:rsidRDefault="00C86441" w:rsidP="00C10DA3">
      <w:pPr>
        <w:spacing w:after="0" w:line="0" w:lineRule="atLeast"/>
        <w:ind w:left="440" w:hangingChars="200" w:hanging="440"/>
      </w:pPr>
      <w:r>
        <w:rPr>
          <w:rFonts w:hint="eastAsia"/>
        </w:rPr>
        <w:t>19</w:t>
      </w:r>
      <w:r w:rsidR="00C10DA3" w:rsidRPr="00C10DA3">
        <w:t xml:space="preserve"> </w:t>
      </w:r>
      <w:r w:rsidR="00B347BE">
        <w:rPr>
          <w:rFonts w:hint="eastAsia"/>
        </w:rPr>
        <w:t>災害対策</w:t>
      </w:r>
      <w:r w:rsidR="00C10DA3" w:rsidRPr="00C10DA3">
        <w:t xml:space="preserve"> </w:t>
      </w:r>
    </w:p>
    <w:p w14:paraId="548749EF" w14:textId="6C845E51" w:rsidR="00C10DA3" w:rsidRDefault="00B347BE" w:rsidP="00121254">
      <w:pPr>
        <w:spacing w:after="0" w:line="0" w:lineRule="atLeast"/>
        <w:ind w:left="220" w:hangingChars="100" w:hanging="220"/>
      </w:pPr>
      <w:r>
        <w:rPr>
          <w:rFonts w:hint="eastAsia"/>
        </w:rPr>
        <w:t>（１）受託者は、非常災害時等に備え、予め本委託業務の履行に支障が生じないよう</w:t>
      </w:r>
      <w:r w:rsidR="00121254">
        <w:rPr>
          <w:rFonts w:hint="eastAsia"/>
        </w:rPr>
        <w:t>体制を整えておくこと。</w:t>
      </w:r>
      <w:r w:rsidR="00C10DA3" w:rsidRPr="00C10DA3">
        <w:t xml:space="preserve"> </w:t>
      </w:r>
    </w:p>
    <w:p w14:paraId="08AB1851" w14:textId="77777777" w:rsidR="00121254" w:rsidRDefault="00121254" w:rsidP="00121254">
      <w:pPr>
        <w:spacing w:after="0" w:line="0" w:lineRule="atLeast"/>
        <w:ind w:left="220" w:hangingChars="100" w:hanging="220"/>
      </w:pPr>
      <w:r>
        <w:rPr>
          <w:rFonts w:hint="eastAsia"/>
        </w:rPr>
        <w:t>（２）</w:t>
      </w:r>
      <w:r w:rsidR="00C10DA3" w:rsidRPr="00C10DA3">
        <w:t>受託者は、大規模災害</w:t>
      </w:r>
      <w:r>
        <w:rPr>
          <w:rFonts w:hint="eastAsia"/>
        </w:rPr>
        <w:t>等</w:t>
      </w:r>
      <w:r w:rsidR="00C10DA3" w:rsidRPr="00C10DA3">
        <w:t>発生時に備え、対応マニュアルを整備し、</w:t>
      </w:r>
      <w:r>
        <w:rPr>
          <w:rFonts w:hint="eastAsia"/>
        </w:rPr>
        <w:t>委託者との協議の上必要な</w:t>
      </w:r>
      <w:r w:rsidR="00C10DA3" w:rsidRPr="00C10DA3">
        <w:t>備蓄食を</w:t>
      </w:r>
      <w:r>
        <w:rPr>
          <w:rFonts w:hint="eastAsia"/>
        </w:rPr>
        <w:t>常備し、管理するものとする。なお、備蓄食の賞味期限等を考慮し、未使用となる備蓄食を入所者等の献立に取り入れることができるものとする。</w:t>
      </w:r>
    </w:p>
    <w:p w14:paraId="2C7C9BF7" w14:textId="77777777" w:rsidR="00121254" w:rsidRDefault="00121254" w:rsidP="00121254">
      <w:pPr>
        <w:spacing w:after="0" w:line="0" w:lineRule="atLeast"/>
        <w:ind w:left="220" w:hangingChars="100" w:hanging="220"/>
      </w:pPr>
      <w:r>
        <w:rPr>
          <w:rFonts w:hint="eastAsia"/>
        </w:rPr>
        <w:t>（３）委託者施設が被災した場合や福祉避難所として被災者の受け入れ等を行った場合は、食事の提供等について可能な限り協力を行うこと。</w:t>
      </w:r>
    </w:p>
    <w:p w14:paraId="2A0B5491" w14:textId="11FD42D2" w:rsidR="00C10DA3" w:rsidRPr="00C10DA3" w:rsidRDefault="00C86441" w:rsidP="00C10DA3">
      <w:pPr>
        <w:spacing w:after="0" w:line="0" w:lineRule="atLeast"/>
        <w:ind w:left="440" w:hangingChars="200" w:hanging="440"/>
      </w:pPr>
      <w:r>
        <w:rPr>
          <w:rFonts w:hint="eastAsia"/>
        </w:rPr>
        <w:lastRenderedPageBreak/>
        <w:t>20</w:t>
      </w:r>
      <w:r w:rsidR="00C10DA3" w:rsidRPr="00C10DA3">
        <w:t xml:space="preserve"> 連絡調整及び協議組織への協力 </w:t>
      </w:r>
    </w:p>
    <w:p w14:paraId="0FB80D94" w14:textId="77777777" w:rsidR="00C10DA3" w:rsidRDefault="00C10DA3" w:rsidP="00121254">
      <w:pPr>
        <w:spacing w:after="0" w:line="0" w:lineRule="atLeast"/>
        <w:ind w:leftChars="100" w:left="220" w:firstLineChars="100" w:firstLine="220"/>
      </w:pPr>
      <w:r w:rsidRPr="00C10DA3">
        <w:t>受託者は、委託者と密接な連絡調整をすること。また、給食運営等ついて協議する会議等に出席を求められた時は協力すること。</w:t>
      </w:r>
    </w:p>
    <w:p w14:paraId="40ADF945" w14:textId="77777777" w:rsidR="00C86441" w:rsidRPr="00C10DA3" w:rsidRDefault="00C86441" w:rsidP="00121254">
      <w:pPr>
        <w:spacing w:after="0" w:line="0" w:lineRule="atLeast"/>
        <w:ind w:leftChars="100" w:left="220" w:firstLineChars="100" w:firstLine="220"/>
      </w:pPr>
    </w:p>
    <w:p w14:paraId="78F39738" w14:textId="4006C4FB" w:rsidR="00C10DA3" w:rsidRPr="00C10DA3" w:rsidRDefault="00C86441" w:rsidP="00C10DA3">
      <w:pPr>
        <w:spacing w:after="0" w:line="0" w:lineRule="atLeast"/>
        <w:ind w:left="440" w:hangingChars="200" w:hanging="440"/>
      </w:pPr>
      <w:r>
        <w:rPr>
          <w:rFonts w:hint="eastAsia"/>
        </w:rPr>
        <w:t>21</w:t>
      </w:r>
      <w:r w:rsidR="00C10DA3" w:rsidRPr="00C10DA3">
        <w:t xml:space="preserve"> 業務の引継 </w:t>
      </w:r>
    </w:p>
    <w:p w14:paraId="33FD496C" w14:textId="7AD51F6C" w:rsidR="00C10DA3" w:rsidRDefault="00121254" w:rsidP="00121254">
      <w:pPr>
        <w:spacing w:after="0" w:line="0" w:lineRule="atLeast"/>
      </w:pPr>
      <w:r>
        <w:rPr>
          <w:rFonts w:hint="eastAsia"/>
        </w:rPr>
        <w:t>（１）</w:t>
      </w:r>
      <w:r w:rsidR="00C10DA3" w:rsidRPr="00C10DA3">
        <w:t>受託者は契約後、業務開始以前において、調理業務の引継ぎを実施する。</w:t>
      </w:r>
    </w:p>
    <w:p w14:paraId="3F812803" w14:textId="5DBB8929" w:rsidR="00665B57" w:rsidRDefault="00665B57" w:rsidP="00665B57">
      <w:pPr>
        <w:spacing w:after="0" w:line="0" w:lineRule="atLeast"/>
        <w:ind w:left="220" w:hangingChars="100" w:hanging="220"/>
      </w:pPr>
      <w:r>
        <w:rPr>
          <w:rFonts w:hint="eastAsia"/>
        </w:rPr>
        <w:t>（２）</w:t>
      </w:r>
      <w:r w:rsidR="00C10DA3" w:rsidRPr="00C10DA3">
        <w:t>契約終了に伴い業者の交替が生じた場合には、委託者の指定した期間において、相互の業務遂行に必要な事項の引継ぎを行うこと。</w:t>
      </w:r>
      <w:r>
        <w:rPr>
          <w:rFonts w:hint="eastAsia"/>
        </w:rPr>
        <w:t>この場合、受託者は、移行準備期間内における研修計画、テストキッチンの実施及び現行業務受託業者からの引継ぎ計画を提示すること。</w:t>
      </w:r>
    </w:p>
    <w:p w14:paraId="6357B064" w14:textId="77777777" w:rsidR="00C86441" w:rsidRPr="00C10DA3" w:rsidRDefault="00C86441" w:rsidP="00665B57">
      <w:pPr>
        <w:spacing w:after="0" w:line="0" w:lineRule="atLeast"/>
        <w:ind w:left="220" w:hangingChars="100" w:hanging="220"/>
      </w:pPr>
    </w:p>
    <w:p w14:paraId="0148CB6A" w14:textId="71FD46CA" w:rsidR="00C10DA3" w:rsidRPr="00C10DA3" w:rsidRDefault="00C86441" w:rsidP="00C10DA3">
      <w:pPr>
        <w:spacing w:after="0" w:line="0" w:lineRule="atLeast"/>
        <w:ind w:left="440" w:hangingChars="200" w:hanging="440"/>
      </w:pPr>
      <w:r>
        <w:rPr>
          <w:rFonts w:hint="eastAsia"/>
        </w:rPr>
        <w:t>22</w:t>
      </w:r>
      <w:r w:rsidR="00C10DA3" w:rsidRPr="00C10DA3">
        <w:t xml:space="preserve"> 業務分担区分 </w:t>
      </w:r>
    </w:p>
    <w:p w14:paraId="60B04AF1" w14:textId="000ADFCE" w:rsidR="00C10DA3" w:rsidRDefault="00C10DA3" w:rsidP="00665B57">
      <w:pPr>
        <w:spacing w:after="0" w:line="0" w:lineRule="atLeast"/>
        <w:ind w:leftChars="100" w:left="440" w:hangingChars="100" w:hanging="220"/>
      </w:pPr>
      <w:r w:rsidRPr="00C10DA3">
        <w:t xml:space="preserve">業務分担区分については、別紙１―１、１－２にて記載のとおりとする。 </w:t>
      </w:r>
    </w:p>
    <w:p w14:paraId="2785BA34" w14:textId="77777777" w:rsidR="00C86441" w:rsidRPr="00C10DA3" w:rsidRDefault="00C86441" w:rsidP="00665B57">
      <w:pPr>
        <w:spacing w:after="0" w:line="0" w:lineRule="atLeast"/>
        <w:ind w:leftChars="100" w:left="440" w:hangingChars="100" w:hanging="220"/>
      </w:pPr>
    </w:p>
    <w:p w14:paraId="0A2DF0DA" w14:textId="220CC212" w:rsidR="00C10DA3" w:rsidRPr="00C10DA3" w:rsidRDefault="00C86441" w:rsidP="00C10DA3">
      <w:pPr>
        <w:spacing w:after="0" w:line="0" w:lineRule="atLeast"/>
        <w:ind w:left="440" w:hangingChars="200" w:hanging="440"/>
      </w:pPr>
      <w:r>
        <w:rPr>
          <w:rFonts w:hint="eastAsia"/>
        </w:rPr>
        <w:t>23</w:t>
      </w:r>
      <w:r w:rsidR="00C10DA3" w:rsidRPr="00C10DA3">
        <w:t xml:space="preserve"> 経費負担区分 </w:t>
      </w:r>
    </w:p>
    <w:p w14:paraId="1F7D9591" w14:textId="609FBCED" w:rsidR="00C10DA3" w:rsidRDefault="00C10DA3" w:rsidP="00665B57">
      <w:pPr>
        <w:spacing w:after="0" w:line="0" w:lineRule="atLeast"/>
        <w:ind w:leftChars="100" w:left="440" w:hangingChars="100" w:hanging="220"/>
      </w:pPr>
      <w:r w:rsidRPr="00C10DA3">
        <w:t>経費負担区分については、別紙</w:t>
      </w:r>
      <w:r w:rsidR="004871BC">
        <w:rPr>
          <w:rFonts w:hint="eastAsia"/>
        </w:rPr>
        <w:t>2</w:t>
      </w:r>
      <w:r w:rsidRPr="00C10DA3">
        <w:t>にて記載のとおりとする。</w:t>
      </w:r>
    </w:p>
    <w:p w14:paraId="05DF28D3" w14:textId="77777777" w:rsidR="00C86441" w:rsidRPr="00C10DA3" w:rsidRDefault="00C86441" w:rsidP="00665B57">
      <w:pPr>
        <w:spacing w:after="0" w:line="0" w:lineRule="atLeast"/>
        <w:ind w:leftChars="100" w:left="440" w:hangingChars="100" w:hanging="220"/>
      </w:pPr>
    </w:p>
    <w:p w14:paraId="31609BDD" w14:textId="1E344FF0" w:rsidR="00C10DA3" w:rsidRPr="00C10DA3" w:rsidRDefault="00C86441" w:rsidP="00C10DA3">
      <w:pPr>
        <w:spacing w:after="0" w:line="0" w:lineRule="atLeast"/>
        <w:ind w:left="440" w:hangingChars="200" w:hanging="440"/>
      </w:pPr>
      <w:r>
        <w:rPr>
          <w:rFonts w:hint="eastAsia"/>
        </w:rPr>
        <w:t>24</w:t>
      </w:r>
      <w:r w:rsidR="00C10DA3" w:rsidRPr="00C10DA3">
        <w:t xml:space="preserve">　その他 </w:t>
      </w:r>
    </w:p>
    <w:p w14:paraId="6248379D" w14:textId="264C360D" w:rsidR="00C10DA3" w:rsidRPr="00C354D5" w:rsidRDefault="00C10DA3" w:rsidP="00665B57">
      <w:pPr>
        <w:spacing w:after="0" w:line="0" w:lineRule="atLeast"/>
        <w:ind w:left="220" w:hangingChars="100" w:hanging="220"/>
      </w:pPr>
      <w:r w:rsidRPr="00C10DA3">
        <w:t>（1）受託者は食事提供業務の各作業に必要な各種帳票類の作成・保管等を行い</w:t>
      </w:r>
      <w:r w:rsidRPr="00C354D5">
        <w:t>、</w:t>
      </w:r>
      <w:r w:rsidR="004871BC" w:rsidRPr="00C354D5">
        <w:rPr>
          <w:rFonts w:hint="eastAsia"/>
        </w:rPr>
        <w:t>ひと月毎に</w:t>
      </w:r>
      <w:r w:rsidR="00386440" w:rsidRPr="00C354D5">
        <w:rPr>
          <w:rFonts w:hint="eastAsia"/>
        </w:rPr>
        <w:t>委託者に提出するものとし、</w:t>
      </w:r>
      <w:r w:rsidRPr="00C354D5">
        <w:t>委託者の受ける関係官庁の調査</w:t>
      </w:r>
      <w:r w:rsidR="00665B57" w:rsidRPr="00C354D5">
        <w:rPr>
          <w:rFonts w:hint="eastAsia"/>
        </w:rPr>
        <w:t>及び指導監査等</w:t>
      </w:r>
      <w:r w:rsidRPr="00C354D5">
        <w:t>に</w:t>
      </w:r>
      <w:r w:rsidR="00665B57" w:rsidRPr="00C354D5">
        <w:rPr>
          <w:rFonts w:hint="eastAsia"/>
        </w:rPr>
        <w:t>も</w:t>
      </w:r>
      <w:r w:rsidRPr="00C354D5">
        <w:t>協力する</w:t>
      </w:r>
      <w:r w:rsidR="00665B57" w:rsidRPr="00C354D5">
        <w:rPr>
          <w:rFonts w:hint="eastAsia"/>
        </w:rPr>
        <w:t>こと</w:t>
      </w:r>
      <w:r w:rsidRPr="00C354D5">
        <w:t>。</w:t>
      </w:r>
    </w:p>
    <w:p w14:paraId="6312B4F4" w14:textId="4F9A0BAA" w:rsidR="004A5A71" w:rsidRPr="00C354D5" w:rsidRDefault="00C10DA3" w:rsidP="00A71683">
      <w:pPr>
        <w:spacing w:after="0" w:line="0" w:lineRule="atLeast"/>
        <w:ind w:left="440" w:hangingChars="200" w:hanging="440"/>
      </w:pPr>
      <w:r w:rsidRPr="00C354D5">
        <w:t>（2）本仕様書に記載</w:t>
      </w:r>
      <w:r w:rsidR="00C86441" w:rsidRPr="00C354D5">
        <w:rPr>
          <w:rFonts w:hint="eastAsia"/>
        </w:rPr>
        <w:t>のない</w:t>
      </w:r>
      <w:r w:rsidRPr="00C354D5">
        <w:t>事項</w:t>
      </w:r>
      <w:r w:rsidR="007939DA" w:rsidRPr="00C354D5">
        <w:rPr>
          <w:rFonts w:hint="eastAsia"/>
        </w:rPr>
        <w:t>について</w:t>
      </w:r>
      <w:r w:rsidRPr="00C354D5">
        <w:t>は委託者</w:t>
      </w:r>
      <w:r w:rsidR="00665B57" w:rsidRPr="00C354D5">
        <w:rPr>
          <w:rFonts w:hint="eastAsia"/>
        </w:rPr>
        <w:t>、</w:t>
      </w:r>
      <w:r w:rsidRPr="00C354D5">
        <w:t>受託者</w:t>
      </w:r>
      <w:r w:rsidR="007939DA" w:rsidRPr="00C354D5">
        <w:rPr>
          <w:rFonts w:hint="eastAsia"/>
        </w:rPr>
        <w:t>双方が</w:t>
      </w:r>
      <w:r w:rsidRPr="00C354D5">
        <w:t>誠意をもって協議し決定する。</w:t>
      </w:r>
    </w:p>
    <w:sectPr w:rsidR="004A5A71" w:rsidRPr="00C354D5" w:rsidSect="002D78CC">
      <w:headerReference w:type="default" r:id="rId7"/>
      <w:footerReference w:type="default" r:id="rId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2F969" w14:textId="77777777" w:rsidR="0029484B" w:rsidRDefault="0029484B" w:rsidP="00DF7155">
      <w:pPr>
        <w:spacing w:after="0" w:line="240" w:lineRule="auto"/>
      </w:pPr>
      <w:r>
        <w:separator/>
      </w:r>
    </w:p>
  </w:endnote>
  <w:endnote w:type="continuationSeparator" w:id="0">
    <w:p w14:paraId="04A130F5" w14:textId="77777777" w:rsidR="0029484B" w:rsidRDefault="0029484B" w:rsidP="00DF7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003163"/>
      <w:docPartObj>
        <w:docPartGallery w:val="Page Numbers (Bottom of Page)"/>
        <w:docPartUnique/>
      </w:docPartObj>
    </w:sdtPr>
    <w:sdtEndPr/>
    <w:sdtContent>
      <w:p w14:paraId="061DFB71" w14:textId="100936DF" w:rsidR="00DF7155" w:rsidRDefault="00DF7155">
        <w:pPr>
          <w:pStyle w:val="ad"/>
          <w:jc w:val="center"/>
        </w:pPr>
        <w:r>
          <w:fldChar w:fldCharType="begin"/>
        </w:r>
        <w:r>
          <w:instrText>PAGE   \* MERGEFORMAT</w:instrText>
        </w:r>
        <w:r>
          <w:fldChar w:fldCharType="separate"/>
        </w:r>
        <w:r>
          <w:rPr>
            <w:lang w:val="ja-JP"/>
          </w:rPr>
          <w:t>2</w:t>
        </w:r>
        <w:r>
          <w:fldChar w:fldCharType="end"/>
        </w:r>
      </w:p>
    </w:sdtContent>
  </w:sdt>
  <w:p w14:paraId="5D8ECD2A" w14:textId="77777777" w:rsidR="00DF7155" w:rsidRDefault="00DF715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F0ABC" w14:textId="77777777" w:rsidR="0029484B" w:rsidRDefault="0029484B" w:rsidP="00DF7155">
      <w:pPr>
        <w:spacing w:after="0" w:line="240" w:lineRule="auto"/>
      </w:pPr>
      <w:r>
        <w:separator/>
      </w:r>
    </w:p>
  </w:footnote>
  <w:footnote w:type="continuationSeparator" w:id="0">
    <w:p w14:paraId="75A3577F" w14:textId="77777777" w:rsidR="0029484B" w:rsidRDefault="0029484B" w:rsidP="00DF71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A5A4" w14:textId="60492CD9" w:rsidR="008E46A4" w:rsidRDefault="008E46A4">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8CC"/>
    <w:rsid w:val="00005A8A"/>
    <w:rsid w:val="00056A43"/>
    <w:rsid w:val="00085EC8"/>
    <w:rsid w:val="000D07F9"/>
    <w:rsid w:val="000D72E0"/>
    <w:rsid w:val="000E37BA"/>
    <w:rsid w:val="000F29C7"/>
    <w:rsid w:val="00121254"/>
    <w:rsid w:val="00134ABB"/>
    <w:rsid w:val="00142953"/>
    <w:rsid w:val="00165728"/>
    <w:rsid w:val="001A72A6"/>
    <w:rsid w:val="001D7EA2"/>
    <w:rsid w:val="00216323"/>
    <w:rsid w:val="00222161"/>
    <w:rsid w:val="0028244B"/>
    <w:rsid w:val="00294354"/>
    <w:rsid w:val="0029484B"/>
    <w:rsid w:val="002B2D33"/>
    <w:rsid w:val="002B7D23"/>
    <w:rsid w:val="002C2808"/>
    <w:rsid w:val="002D78CC"/>
    <w:rsid w:val="002E169E"/>
    <w:rsid w:val="00303464"/>
    <w:rsid w:val="0032161F"/>
    <w:rsid w:val="00331C16"/>
    <w:rsid w:val="00340321"/>
    <w:rsid w:val="00367896"/>
    <w:rsid w:val="00386440"/>
    <w:rsid w:val="003A16B5"/>
    <w:rsid w:val="003D4C14"/>
    <w:rsid w:val="00423C7D"/>
    <w:rsid w:val="004646A0"/>
    <w:rsid w:val="00484C9A"/>
    <w:rsid w:val="004871BC"/>
    <w:rsid w:val="00487D94"/>
    <w:rsid w:val="004909EB"/>
    <w:rsid w:val="004A3439"/>
    <w:rsid w:val="004A3927"/>
    <w:rsid w:val="004A5A71"/>
    <w:rsid w:val="004E7382"/>
    <w:rsid w:val="00540B5B"/>
    <w:rsid w:val="00556D0C"/>
    <w:rsid w:val="005B0CEB"/>
    <w:rsid w:val="005C5733"/>
    <w:rsid w:val="005D348F"/>
    <w:rsid w:val="005E56BA"/>
    <w:rsid w:val="00613214"/>
    <w:rsid w:val="00624073"/>
    <w:rsid w:val="00636E47"/>
    <w:rsid w:val="0066118F"/>
    <w:rsid w:val="00665B57"/>
    <w:rsid w:val="006C2FD3"/>
    <w:rsid w:val="006E72BF"/>
    <w:rsid w:val="007024E1"/>
    <w:rsid w:val="00764344"/>
    <w:rsid w:val="00770887"/>
    <w:rsid w:val="00782409"/>
    <w:rsid w:val="007939DA"/>
    <w:rsid w:val="007941D3"/>
    <w:rsid w:val="007B4C98"/>
    <w:rsid w:val="007B5CA1"/>
    <w:rsid w:val="007C346B"/>
    <w:rsid w:val="007C4027"/>
    <w:rsid w:val="007D036A"/>
    <w:rsid w:val="008036C1"/>
    <w:rsid w:val="00830F7A"/>
    <w:rsid w:val="00830F7D"/>
    <w:rsid w:val="00845998"/>
    <w:rsid w:val="00882811"/>
    <w:rsid w:val="008830DB"/>
    <w:rsid w:val="008A28B0"/>
    <w:rsid w:val="008E46A4"/>
    <w:rsid w:val="009270C0"/>
    <w:rsid w:val="00951224"/>
    <w:rsid w:val="009A5738"/>
    <w:rsid w:val="009E7990"/>
    <w:rsid w:val="00A03D7F"/>
    <w:rsid w:val="00A15BB2"/>
    <w:rsid w:val="00A25E70"/>
    <w:rsid w:val="00A41452"/>
    <w:rsid w:val="00A46830"/>
    <w:rsid w:val="00A71683"/>
    <w:rsid w:val="00A937F5"/>
    <w:rsid w:val="00AE6D27"/>
    <w:rsid w:val="00B06927"/>
    <w:rsid w:val="00B22217"/>
    <w:rsid w:val="00B3329F"/>
    <w:rsid w:val="00B347BE"/>
    <w:rsid w:val="00BE0A36"/>
    <w:rsid w:val="00C10DA3"/>
    <w:rsid w:val="00C1530E"/>
    <w:rsid w:val="00C203ED"/>
    <w:rsid w:val="00C354D5"/>
    <w:rsid w:val="00C6205A"/>
    <w:rsid w:val="00C86441"/>
    <w:rsid w:val="00C87CEE"/>
    <w:rsid w:val="00C94BF0"/>
    <w:rsid w:val="00CB099D"/>
    <w:rsid w:val="00CE0C14"/>
    <w:rsid w:val="00D0262E"/>
    <w:rsid w:val="00D0434C"/>
    <w:rsid w:val="00D22499"/>
    <w:rsid w:val="00D542B2"/>
    <w:rsid w:val="00D55FA9"/>
    <w:rsid w:val="00DB5B18"/>
    <w:rsid w:val="00DF7155"/>
    <w:rsid w:val="00E13AD6"/>
    <w:rsid w:val="00E3160C"/>
    <w:rsid w:val="00ED6D81"/>
    <w:rsid w:val="00EE278E"/>
    <w:rsid w:val="00F600FF"/>
    <w:rsid w:val="00F716A1"/>
    <w:rsid w:val="00FB248C"/>
    <w:rsid w:val="00FC177B"/>
    <w:rsid w:val="00FE1D84"/>
    <w:rsid w:val="00FE3E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F0B85D"/>
  <w15:chartTrackingRefBased/>
  <w15:docId w15:val="{906835D5-0863-493B-9A93-041D632C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D78C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D78C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D78C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D78C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D78C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D78C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D78C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D78C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D78C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D78C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D78C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D78C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D78C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D78C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D78C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D78C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D78C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D78C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D78C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D78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78C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D78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D78CC"/>
    <w:pPr>
      <w:spacing w:before="160"/>
      <w:jc w:val="center"/>
    </w:pPr>
    <w:rPr>
      <w:i/>
      <w:iCs/>
      <w:color w:val="404040" w:themeColor="text1" w:themeTint="BF"/>
    </w:rPr>
  </w:style>
  <w:style w:type="character" w:customStyle="1" w:styleId="a8">
    <w:name w:val="引用文 (文字)"/>
    <w:basedOn w:val="a0"/>
    <w:link w:val="a7"/>
    <w:uiPriority w:val="29"/>
    <w:rsid w:val="002D78CC"/>
    <w:rPr>
      <w:i/>
      <w:iCs/>
      <w:color w:val="404040" w:themeColor="text1" w:themeTint="BF"/>
    </w:rPr>
  </w:style>
  <w:style w:type="paragraph" w:styleId="a9">
    <w:name w:val="List Paragraph"/>
    <w:basedOn w:val="a"/>
    <w:uiPriority w:val="34"/>
    <w:qFormat/>
    <w:rsid w:val="002D78CC"/>
    <w:pPr>
      <w:ind w:left="720"/>
      <w:contextualSpacing/>
    </w:pPr>
  </w:style>
  <w:style w:type="character" w:styleId="21">
    <w:name w:val="Intense Emphasis"/>
    <w:basedOn w:val="a0"/>
    <w:uiPriority w:val="21"/>
    <w:qFormat/>
    <w:rsid w:val="002D78CC"/>
    <w:rPr>
      <w:i/>
      <w:iCs/>
      <w:color w:val="0F4761" w:themeColor="accent1" w:themeShade="BF"/>
    </w:rPr>
  </w:style>
  <w:style w:type="paragraph" w:styleId="22">
    <w:name w:val="Intense Quote"/>
    <w:basedOn w:val="a"/>
    <w:next w:val="a"/>
    <w:link w:val="23"/>
    <w:uiPriority w:val="30"/>
    <w:qFormat/>
    <w:rsid w:val="002D7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D78CC"/>
    <w:rPr>
      <w:i/>
      <w:iCs/>
      <w:color w:val="0F4761" w:themeColor="accent1" w:themeShade="BF"/>
    </w:rPr>
  </w:style>
  <w:style w:type="character" w:styleId="24">
    <w:name w:val="Intense Reference"/>
    <w:basedOn w:val="a0"/>
    <w:uiPriority w:val="32"/>
    <w:qFormat/>
    <w:rsid w:val="002D78CC"/>
    <w:rPr>
      <w:b/>
      <w:bCs/>
      <w:smallCaps/>
      <w:color w:val="0F4761" w:themeColor="accent1" w:themeShade="BF"/>
      <w:spacing w:val="5"/>
    </w:rPr>
  </w:style>
  <w:style w:type="table" w:styleId="aa">
    <w:name w:val="Table Grid"/>
    <w:basedOn w:val="a1"/>
    <w:uiPriority w:val="39"/>
    <w:rsid w:val="00C62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F7155"/>
    <w:pPr>
      <w:tabs>
        <w:tab w:val="center" w:pos="4252"/>
        <w:tab w:val="right" w:pos="8504"/>
      </w:tabs>
      <w:snapToGrid w:val="0"/>
    </w:pPr>
  </w:style>
  <w:style w:type="character" w:customStyle="1" w:styleId="ac">
    <w:name w:val="ヘッダー (文字)"/>
    <w:basedOn w:val="a0"/>
    <w:link w:val="ab"/>
    <w:uiPriority w:val="99"/>
    <w:rsid w:val="00DF7155"/>
  </w:style>
  <w:style w:type="paragraph" w:styleId="ad">
    <w:name w:val="footer"/>
    <w:basedOn w:val="a"/>
    <w:link w:val="ae"/>
    <w:uiPriority w:val="99"/>
    <w:unhideWhenUsed/>
    <w:rsid w:val="00DF7155"/>
    <w:pPr>
      <w:tabs>
        <w:tab w:val="center" w:pos="4252"/>
        <w:tab w:val="right" w:pos="8504"/>
      </w:tabs>
      <w:snapToGrid w:val="0"/>
    </w:pPr>
  </w:style>
  <w:style w:type="character" w:customStyle="1" w:styleId="ae">
    <w:name w:val="フッター (文字)"/>
    <w:basedOn w:val="a0"/>
    <w:link w:val="ad"/>
    <w:uiPriority w:val="99"/>
    <w:rsid w:val="00DF7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80E86-2203-419E-A10C-D4A9751D8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937</TotalTime>
  <Pages>8</Pages>
  <Words>1056</Words>
  <Characters>6024</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哲男 松田</dc:creator>
  <cp:keywords/>
  <dc:description/>
  <cp:lastModifiedBy>哲男 松田</cp:lastModifiedBy>
  <cp:revision>26</cp:revision>
  <cp:lastPrinted>2026-08-26T07:27:00Z</cp:lastPrinted>
  <dcterms:created xsi:type="dcterms:W3CDTF">2026-08-19T09:06:00Z</dcterms:created>
  <dcterms:modified xsi:type="dcterms:W3CDTF">2026-09-09T09:11:00Z</dcterms:modified>
</cp:coreProperties>
</file>