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3E370" w14:textId="77777777" w:rsidR="00CD5A3A" w:rsidRDefault="00CD5A3A" w:rsidP="00C77F14">
      <w:pPr>
        <w:ind w:right="210"/>
      </w:pPr>
      <w:bookmarkStart w:id="0" w:name="_Hlk128666840"/>
    </w:p>
    <w:p w14:paraId="06316902" w14:textId="77777777" w:rsidR="00CD5A3A" w:rsidRDefault="00CD5A3A" w:rsidP="00C77F14">
      <w:pPr>
        <w:ind w:right="210"/>
      </w:pPr>
    </w:p>
    <w:bookmarkEnd w:id="0"/>
    <w:p w14:paraId="172BC55E" w14:textId="762E4106" w:rsidR="001D2A80" w:rsidRPr="001D2A80" w:rsidRDefault="001D2A80" w:rsidP="001D2A80">
      <w:pPr>
        <w:rPr>
          <w:rFonts w:ascii="ＭＳ 明朝" w:eastAsia="ＭＳ 明朝" w:hAnsi="ＭＳ 明朝" w:cs="Times New Roman"/>
        </w:rPr>
      </w:pPr>
      <w:r w:rsidRPr="007F03EC">
        <w:rPr>
          <w:rFonts w:hint="eastAsia"/>
          <w:sz w:val="20"/>
          <w:szCs w:val="20"/>
        </w:rPr>
        <w:t>＜事業等―様式３＞</w:t>
      </w:r>
      <w:r>
        <w:rPr>
          <w:rFonts w:hint="eastAsia"/>
          <w:sz w:val="20"/>
          <w:szCs w:val="20"/>
        </w:rPr>
        <w:t xml:space="preserve"> </w:t>
      </w:r>
      <w:r>
        <w:rPr>
          <w:sz w:val="20"/>
          <w:szCs w:val="20"/>
        </w:rPr>
        <w:t xml:space="preserve">         </w:t>
      </w:r>
      <w:r w:rsidRPr="001D2A80">
        <w:rPr>
          <w:rFonts w:ascii="ＭＳ 明朝" w:eastAsia="ＭＳ 明朝" w:hAnsi="ＭＳ 明朝"/>
          <w:sz w:val="20"/>
          <w:szCs w:val="20"/>
        </w:rPr>
        <w:t xml:space="preserve">                                          </w:t>
      </w:r>
      <w:r w:rsidRPr="001D2A80">
        <w:rPr>
          <w:rFonts w:ascii="ＭＳ 明朝" w:eastAsia="ＭＳ 明朝" w:hAnsi="ＭＳ 明朝" w:cs="Times New Roman" w:hint="eastAsia"/>
        </w:rPr>
        <w:t xml:space="preserve">　　　　　　令和</w:t>
      </w:r>
      <w:r w:rsidR="00E6315B">
        <w:rPr>
          <w:rFonts w:ascii="ＭＳ 明朝" w:eastAsia="ＭＳ 明朝" w:hAnsi="ＭＳ 明朝" w:cs="Times New Roman" w:hint="eastAsia"/>
        </w:rPr>
        <w:t>７</w:t>
      </w:r>
      <w:r w:rsidRPr="001D2A80">
        <w:rPr>
          <w:rFonts w:ascii="ＭＳ 明朝" w:eastAsia="ＭＳ 明朝" w:hAnsi="ＭＳ 明朝" w:cs="Times New Roman" w:hint="eastAsia"/>
        </w:rPr>
        <w:t>年</w:t>
      </w:r>
      <w:r w:rsidR="00262647">
        <w:rPr>
          <w:rFonts w:ascii="ＭＳ 明朝" w:eastAsia="ＭＳ 明朝" w:hAnsi="ＭＳ 明朝" w:cs="Times New Roman" w:hint="eastAsia"/>
        </w:rPr>
        <w:t>３</w:t>
      </w:r>
      <w:r w:rsidRPr="001D2A80">
        <w:rPr>
          <w:rFonts w:ascii="ＭＳ 明朝" w:eastAsia="ＭＳ 明朝" w:hAnsi="ＭＳ 明朝" w:cs="Times New Roman" w:hint="eastAsia"/>
        </w:rPr>
        <w:t>月</w:t>
      </w:r>
      <w:r w:rsidR="00CB196B">
        <w:rPr>
          <w:rFonts w:ascii="ＭＳ 明朝" w:eastAsia="ＭＳ 明朝" w:hAnsi="ＭＳ 明朝" w:cs="Times New Roman" w:hint="eastAsia"/>
        </w:rPr>
        <w:t>３</w:t>
      </w:r>
      <w:r w:rsidRPr="001D2A80">
        <w:rPr>
          <w:rFonts w:ascii="ＭＳ 明朝" w:eastAsia="ＭＳ 明朝" w:hAnsi="ＭＳ 明朝" w:cs="Times New Roman" w:hint="eastAsia"/>
        </w:rPr>
        <w:t>日</w:t>
      </w:r>
      <w:r w:rsidRPr="001D2A80">
        <w:rPr>
          <w:rFonts w:ascii="ＭＳ 明朝" w:eastAsia="ＭＳ 明朝" w:hAnsi="ＭＳ 明朝"/>
          <w:sz w:val="20"/>
          <w:szCs w:val="20"/>
        </w:rPr>
        <w:t xml:space="preserve"> </w:t>
      </w:r>
    </w:p>
    <w:p w14:paraId="053F62B8" w14:textId="77777777" w:rsidR="001D2A80" w:rsidRPr="001D2A80" w:rsidRDefault="001D2A80" w:rsidP="009F131A">
      <w:pPr>
        <w:spacing w:line="0" w:lineRule="atLeast"/>
        <w:jc w:val="center"/>
        <w:rPr>
          <w:rFonts w:ascii="ＭＳ 明朝" w:eastAsia="ＭＳ 明朝" w:hAnsi="ＭＳ 明朝" w:cs="Times New Roman"/>
        </w:rPr>
      </w:pPr>
      <w:r w:rsidRPr="001D2A80">
        <w:rPr>
          <w:rFonts w:ascii="ＭＳ 明朝" w:eastAsia="ＭＳ 明朝" w:hAnsi="ＭＳ 明朝" w:hint="eastAsia"/>
          <w:b/>
          <w:szCs w:val="21"/>
        </w:rPr>
        <w:t>一般社団法人　千葉県介護福祉士会</w:t>
      </w:r>
    </w:p>
    <w:p w14:paraId="6BBAEFD4" w14:textId="69424DF3" w:rsidR="001D2A80" w:rsidRPr="001D2A80" w:rsidRDefault="001D2A80" w:rsidP="009F131A">
      <w:pPr>
        <w:spacing w:line="0" w:lineRule="atLeast"/>
        <w:jc w:val="center"/>
        <w:rPr>
          <w:rFonts w:ascii="ＭＳ 明朝" w:eastAsia="ＭＳ 明朝" w:hAnsi="ＭＳ 明朝"/>
          <w:b/>
          <w:sz w:val="28"/>
          <w:szCs w:val="28"/>
        </w:rPr>
      </w:pPr>
      <w:r w:rsidRPr="001D2A80">
        <w:rPr>
          <w:rFonts w:ascii="ＭＳ 明朝" w:eastAsia="ＭＳ 明朝" w:hAnsi="ＭＳ 明朝" w:hint="eastAsia"/>
          <w:b/>
          <w:sz w:val="28"/>
          <w:szCs w:val="28"/>
        </w:rPr>
        <w:t>令和</w:t>
      </w:r>
      <w:r w:rsidR="00E6315B">
        <w:rPr>
          <w:rFonts w:ascii="ＭＳ 明朝" w:eastAsia="ＭＳ 明朝" w:hAnsi="ＭＳ 明朝" w:hint="eastAsia"/>
          <w:b/>
          <w:sz w:val="28"/>
          <w:szCs w:val="28"/>
        </w:rPr>
        <w:t>７</w:t>
      </w:r>
      <w:r w:rsidRPr="001D2A80">
        <w:rPr>
          <w:rFonts w:ascii="ＭＳ 明朝" w:eastAsia="ＭＳ 明朝" w:hAnsi="ＭＳ 明朝" w:hint="eastAsia"/>
          <w:b/>
          <w:sz w:val="28"/>
          <w:szCs w:val="28"/>
        </w:rPr>
        <w:t>年度「サービス提供責任者研修」</w:t>
      </w:r>
    </w:p>
    <w:p w14:paraId="7D8F80B0" w14:textId="77777777" w:rsidR="001D2A80" w:rsidRPr="001D2A80" w:rsidRDefault="001D2A80" w:rsidP="009F131A">
      <w:pPr>
        <w:spacing w:line="0" w:lineRule="atLeast"/>
        <w:jc w:val="center"/>
        <w:rPr>
          <w:rFonts w:ascii="ＭＳ 明朝" w:eastAsia="ＭＳ 明朝" w:hAnsi="ＭＳ 明朝" w:cs="Times New Roman"/>
          <w:b/>
          <w:bCs/>
        </w:rPr>
      </w:pPr>
      <w:r w:rsidRPr="001D2A80">
        <w:rPr>
          <w:rFonts w:ascii="ＭＳ 明朝" w:eastAsia="ＭＳ 明朝" w:hAnsi="ＭＳ 明朝" w:hint="eastAsia"/>
          <w:b/>
          <w:bCs/>
          <w:sz w:val="28"/>
          <w:szCs w:val="28"/>
        </w:rPr>
        <w:t>ご案内</w:t>
      </w:r>
    </w:p>
    <w:p w14:paraId="0548D6B4" w14:textId="77777777" w:rsidR="001D2A80" w:rsidRPr="001D2A80" w:rsidRDefault="001D2A80" w:rsidP="009F131A">
      <w:pPr>
        <w:spacing w:line="0" w:lineRule="atLeast"/>
        <w:rPr>
          <w:rFonts w:ascii="ＭＳ 明朝" w:eastAsia="ＭＳ 明朝" w:hAnsi="ＭＳ 明朝" w:cs="Times New Roman"/>
          <w:sz w:val="22"/>
        </w:rPr>
      </w:pPr>
      <w:r w:rsidRPr="00086B47">
        <w:rPr>
          <w:rFonts w:asciiTheme="majorEastAsia" w:eastAsiaTheme="majorEastAsia" w:hAnsiTheme="majorEastAsia" w:cs="Times New Roman" w:hint="eastAsia"/>
          <w:sz w:val="22"/>
        </w:rPr>
        <w:t xml:space="preserve">　　　　　　　　　　　　　　　　　　　　　　　　　　</w:t>
      </w:r>
      <w:r>
        <w:rPr>
          <w:rFonts w:asciiTheme="majorEastAsia" w:eastAsiaTheme="majorEastAsia" w:hAnsiTheme="majorEastAsia" w:cs="Times New Roman" w:hint="eastAsia"/>
          <w:sz w:val="22"/>
        </w:rPr>
        <w:t xml:space="preserve">　 </w:t>
      </w:r>
      <w:r>
        <w:rPr>
          <w:rFonts w:asciiTheme="majorEastAsia" w:eastAsiaTheme="majorEastAsia" w:hAnsiTheme="majorEastAsia" w:cs="Times New Roman"/>
          <w:sz w:val="22"/>
        </w:rPr>
        <w:t xml:space="preserve"> </w:t>
      </w:r>
      <w:r w:rsidRPr="00086B47">
        <w:rPr>
          <w:rFonts w:asciiTheme="majorEastAsia" w:eastAsiaTheme="majorEastAsia" w:hAnsiTheme="majorEastAsia" w:cs="Times New Roman" w:hint="eastAsia"/>
          <w:sz w:val="22"/>
        </w:rPr>
        <w:t xml:space="preserve">　</w:t>
      </w:r>
      <w:r w:rsidRPr="001D2A80">
        <w:rPr>
          <w:rFonts w:ascii="ＭＳ 明朝" w:eastAsia="ＭＳ 明朝" w:hAnsi="ＭＳ 明朝" w:cs="Times New Roman" w:hint="eastAsia"/>
          <w:sz w:val="22"/>
        </w:rPr>
        <w:t>一般社団法人千葉県介護福祉士会</w:t>
      </w:r>
    </w:p>
    <w:p w14:paraId="5661671E" w14:textId="77777777" w:rsidR="001D2A80" w:rsidRPr="001D2A80" w:rsidRDefault="001D2A80" w:rsidP="009F131A">
      <w:pPr>
        <w:spacing w:line="0" w:lineRule="atLeast"/>
        <w:jc w:val="right"/>
        <w:rPr>
          <w:rFonts w:ascii="ＭＳ 明朝" w:eastAsia="ＭＳ 明朝" w:hAnsi="ＭＳ 明朝" w:cs="Times New Roman"/>
          <w:sz w:val="22"/>
        </w:rPr>
      </w:pPr>
      <w:r w:rsidRPr="001D2A80">
        <w:rPr>
          <w:rFonts w:ascii="ＭＳ 明朝" w:eastAsia="ＭＳ 明朝" w:hAnsi="ＭＳ 明朝" w:cs="Times New Roman" w:hint="eastAsia"/>
          <w:sz w:val="22"/>
        </w:rPr>
        <w:t xml:space="preserve">　　　　　　　　　　　　　　　　　　　　　　　　　　　会長　　八須　祐一郎</w:t>
      </w:r>
    </w:p>
    <w:p w14:paraId="59AB5CB2" w14:textId="6F526E95" w:rsidR="001D2A80" w:rsidRPr="00E6315B" w:rsidRDefault="001D2A80" w:rsidP="00B0590A">
      <w:pPr>
        <w:ind w:leftChars="200" w:left="420"/>
        <w:rPr>
          <w:rFonts w:ascii="ＭＳ 明朝" w:eastAsia="ＭＳ 明朝" w:hAnsi="ＭＳ 明朝" w:cs="Times New Roman"/>
          <w:iCs/>
          <w:szCs w:val="21"/>
        </w:rPr>
      </w:pPr>
    </w:p>
    <w:p w14:paraId="195BC90C" w14:textId="77777777" w:rsidR="00DB0A5E" w:rsidRPr="00E6315B" w:rsidRDefault="001D2A80" w:rsidP="009F131A">
      <w:pPr>
        <w:spacing w:line="300" w:lineRule="exact"/>
        <w:rPr>
          <w:szCs w:val="21"/>
        </w:rPr>
      </w:pPr>
      <w:r>
        <w:rPr>
          <w:rFonts w:ascii="ＭＳ 明朝" w:eastAsia="ＭＳ 明朝" w:hAnsi="ＭＳ 明朝" w:cs="Times New Roman" w:hint="eastAsia"/>
          <w:iCs/>
          <w:szCs w:val="21"/>
        </w:rPr>
        <w:t xml:space="preserve">　</w:t>
      </w:r>
      <w:r w:rsidR="00DB0A5E">
        <w:rPr>
          <w:rFonts w:ascii="ＭＳ 明朝" w:eastAsia="ＭＳ 明朝" w:hAnsi="ＭＳ 明朝" w:cs="Times New Roman" w:hint="eastAsia"/>
          <w:iCs/>
          <w:szCs w:val="21"/>
        </w:rPr>
        <w:t xml:space="preserve">　</w:t>
      </w:r>
      <w:r w:rsidRPr="00E6315B">
        <w:rPr>
          <w:rFonts w:ascii="ＭＳ 明朝" w:eastAsia="ＭＳ 明朝" w:hAnsi="ＭＳ 明朝" w:cs="Times New Roman" w:hint="eastAsia"/>
          <w:iCs/>
          <w:szCs w:val="21"/>
        </w:rPr>
        <w:t>介護が必要になっても、できる限り慣れ親しんだ我が家や地域で暮らす事は誰もが望む事であり、</w:t>
      </w:r>
      <w:r w:rsidRPr="00E6315B">
        <w:rPr>
          <w:rFonts w:hint="eastAsia"/>
          <w:szCs w:val="21"/>
        </w:rPr>
        <w:t>在宅</w:t>
      </w:r>
    </w:p>
    <w:p w14:paraId="0EBE75F6" w14:textId="77777777" w:rsidR="00E6315B" w:rsidRDefault="001D2A80" w:rsidP="009F131A">
      <w:pPr>
        <w:spacing w:line="300" w:lineRule="exact"/>
        <w:ind w:leftChars="100" w:left="210"/>
        <w:rPr>
          <w:rFonts w:asciiTheme="minorEastAsia" w:hAnsiTheme="minorEastAsia"/>
          <w:szCs w:val="21"/>
        </w:rPr>
      </w:pPr>
      <w:r w:rsidRPr="00E6315B">
        <w:rPr>
          <w:rFonts w:hint="eastAsia"/>
          <w:szCs w:val="21"/>
        </w:rPr>
        <w:t>生活継続のためには訪問介護（居宅介護）サービスが重要となります。そのサービス提供においては、サービス提供責任者の担う役割が重要です。訪問介護計画の作成のみならず、事業所の訪問介護員のシフト調整・指導・教育など多くの役割が求められています。</w:t>
      </w:r>
      <w:r w:rsidRPr="00E6315B">
        <w:rPr>
          <w:rFonts w:ascii="ＭＳ 明朝" w:eastAsia="ＭＳ 明朝" w:hAnsi="ＭＳ 明朝" w:cs="Times New Roman" w:hint="eastAsia"/>
          <w:iCs/>
          <w:szCs w:val="21"/>
        </w:rPr>
        <w:t>訪問介護の意義・目的を理解し、</w:t>
      </w:r>
      <w:r w:rsidRPr="00E6315B">
        <w:rPr>
          <w:rFonts w:hint="eastAsia"/>
          <w:szCs w:val="21"/>
        </w:rPr>
        <w:t>サービス提供責任者の業務・役割を再認識することによって、訪問介護サービスの質の向上を図る事を目的として</w:t>
      </w:r>
      <w:r w:rsidR="00DB0A5E" w:rsidRPr="00E6315B">
        <w:rPr>
          <w:rFonts w:hint="eastAsia"/>
          <w:szCs w:val="21"/>
        </w:rPr>
        <w:t>、</w:t>
      </w:r>
      <w:r w:rsidR="00DB0A5E" w:rsidRPr="00E6315B">
        <w:rPr>
          <w:rFonts w:asciiTheme="minorEastAsia" w:hAnsiTheme="minorEastAsia" w:hint="eastAsia"/>
          <w:szCs w:val="21"/>
        </w:rPr>
        <w:t>下記のとおり、</w:t>
      </w:r>
      <w:r w:rsidRPr="00E6315B">
        <w:rPr>
          <w:rFonts w:asciiTheme="minorEastAsia" w:hAnsiTheme="minorEastAsia" w:hint="eastAsia"/>
          <w:szCs w:val="21"/>
        </w:rPr>
        <w:t>本研修を実施します。</w:t>
      </w:r>
    </w:p>
    <w:p w14:paraId="16CF4F7E" w14:textId="56764CA6" w:rsidR="00E6315B" w:rsidRPr="00E6315B" w:rsidRDefault="00E6315B" w:rsidP="009F131A">
      <w:pPr>
        <w:spacing w:line="300" w:lineRule="exact"/>
        <w:ind w:leftChars="100" w:left="210"/>
        <w:rPr>
          <w:rFonts w:asciiTheme="minorEastAsia" w:hAnsiTheme="minorEastAsia"/>
          <w:szCs w:val="21"/>
        </w:rPr>
      </w:pPr>
      <w:r>
        <w:rPr>
          <w:rFonts w:asciiTheme="minorEastAsia" w:hAnsiTheme="minorEastAsia" w:hint="eastAsia"/>
          <w:szCs w:val="21"/>
        </w:rPr>
        <w:t xml:space="preserve">　サービス提供責任者を目指す方はもちろんですが、</w:t>
      </w:r>
      <w:r w:rsidR="00C44A97">
        <w:rPr>
          <w:rFonts w:asciiTheme="minorEastAsia" w:hAnsiTheme="minorEastAsia" w:hint="eastAsia"/>
          <w:szCs w:val="21"/>
        </w:rPr>
        <w:t>訪問介護を学びたい（介護福祉士としてブラッシュアップしたい）方、他事業所の取り組みなど交流で参考にしたい方など様々な目的での皆様のご参加を歓迎し、お会いできることを楽しみにしております。資質の向上を図り、訪問介護、介護福祉士の仕事を盛り上げていきましょう。</w:t>
      </w:r>
    </w:p>
    <w:p w14:paraId="3A8272A8" w14:textId="3783B59F" w:rsidR="001D2A80" w:rsidRPr="00C44A97" w:rsidRDefault="001D2A80" w:rsidP="00C44A97">
      <w:pPr>
        <w:spacing w:line="300" w:lineRule="exact"/>
        <w:ind w:leftChars="100" w:left="210" w:firstLineChars="100" w:firstLine="210"/>
        <w:rPr>
          <w:rFonts w:asciiTheme="minorEastAsia" w:hAnsiTheme="minorEastAsia" w:cs="Times New Roman"/>
          <w:szCs w:val="21"/>
        </w:rPr>
      </w:pPr>
      <w:bookmarkStart w:id="1" w:name="_Hlk128667218"/>
      <w:r w:rsidRPr="00E6315B">
        <w:rPr>
          <w:rFonts w:ascii="ＭＳ 明朝" w:eastAsia="ＭＳ 明朝" w:hAnsi="ＭＳ 明朝" w:cs="Times New Roman" w:hint="eastAsia"/>
          <w:iCs/>
          <w:szCs w:val="21"/>
        </w:rPr>
        <w:t>なお、</w:t>
      </w:r>
      <w:r w:rsidR="00262647" w:rsidRPr="00262647">
        <w:rPr>
          <w:rFonts w:ascii="ＭＳ 明朝" w:eastAsia="ＭＳ 明朝" w:hAnsi="ＭＳ 明朝" w:cs="Times New Roman" w:hint="eastAsia"/>
          <w:iCs/>
          <w:color w:val="000000" w:themeColor="text1"/>
          <w:szCs w:val="21"/>
        </w:rPr>
        <w:t>感染症などの状況</w:t>
      </w:r>
      <w:r w:rsidRPr="00E6315B">
        <w:rPr>
          <w:rFonts w:ascii="ＭＳ 明朝" w:eastAsia="ＭＳ 明朝" w:hAnsi="ＭＳ 明朝" w:cs="Times New Roman" w:hint="eastAsia"/>
          <w:iCs/>
          <w:szCs w:val="21"/>
        </w:rPr>
        <w:t>によっては、開催日時の変更・開催方法の変更等があり得ることをお含みおきください。</w:t>
      </w:r>
    </w:p>
    <w:bookmarkEnd w:id="1"/>
    <w:p w14:paraId="67B12FAF" w14:textId="6D8DA217" w:rsidR="001D2A80" w:rsidRPr="001646BB" w:rsidRDefault="00DB0A5E" w:rsidP="00DB0A5E">
      <w:pPr>
        <w:ind w:left="420" w:hangingChars="200" w:hanging="420"/>
        <w:jc w:val="center"/>
        <w:rPr>
          <w:szCs w:val="21"/>
        </w:rPr>
      </w:pPr>
      <w:r>
        <w:rPr>
          <w:rFonts w:hint="eastAsia"/>
          <w:szCs w:val="21"/>
        </w:rPr>
        <w:t>記</w:t>
      </w:r>
    </w:p>
    <w:p w14:paraId="137F4164" w14:textId="0BAB3329" w:rsidR="001D2A80" w:rsidRDefault="001D2A80" w:rsidP="001D2A80">
      <w:pPr>
        <w:rPr>
          <w:szCs w:val="21"/>
        </w:rPr>
      </w:pPr>
    </w:p>
    <w:p w14:paraId="13FC53A0" w14:textId="1484B964" w:rsidR="001D2A80" w:rsidRPr="00732E43" w:rsidRDefault="00DB0A5E" w:rsidP="009F131A">
      <w:pPr>
        <w:spacing w:line="300" w:lineRule="exact"/>
        <w:rPr>
          <w:color w:val="00B050"/>
          <w:szCs w:val="21"/>
        </w:rPr>
      </w:pPr>
      <w:r>
        <w:rPr>
          <w:rFonts w:hint="eastAsia"/>
          <w:szCs w:val="21"/>
        </w:rPr>
        <w:t>１</w:t>
      </w:r>
      <w:r w:rsidR="001D2A80">
        <w:rPr>
          <w:rFonts w:hint="eastAsia"/>
          <w:szCs w:val="21"/>
        </w:rPr>
        <w:t xml:space="preserve">．日　　　時　　</w:t>
      </w:r>
      <w:r w:rsidR="001D2A80" w:rsidRPr="00732E43">
        <w:rPr>
          <w:rFonts w:hint="eastAsia"/>
          <w:szCs w:val="21"/>
        </w:rPr>
        <w:t>①</w:t>
      </w:r>
      <w:r w:rsidR="002B23C2">
        <w:rPr>
          <w:rFonts w:hint="eastAsia"/>
          <w:szCs w:val="21"/>
        </w:rPr>
        <w:t>５</w:t>
      </w:r>
      <w:r w:rsidR="001D2A80" w:rsidRPr="00732E43">
        <w:rPr>
          <w:rFonts w:hint="eastAsia"/>
          <w:szCs w:val="21"/>
        </w:rPr>
        <w:t>月</w:t>
      </w:r>
      <w:r w:rsidR="002B23C2">
        <w:rPr>
          <w:rFonts w:hint="eastAsia"/>
          <w:szCs w:val="21"/>
        </w:rPr>
        <w:t>１７日</w:t>
      </w:r>
      <w:r w:rsidR="001D2A80" w:rsidRPr="00732E43">
        <w:rPr>
          <w:rFonts w:hint="eastAsia"/>
          <w:szCs w:val="21"/>
        </w:rPr>
        <w:t>（土）　　　②</w:t>
      </w:r>
      <w:r w:rsidR="002B23C2">
        <w:rPr>
          <w:rFonts w:hint="eastAsia"/>
          <w:szCs w:val="21"/>
        </w:rPr>
        <w:t>５</w:t>
      </w:r>
      <w:r w:rsidR="001D2A80" w:rsidRPr="00732E43">
        <w:rPr>
          <w:rFonts w:hint="eastAsia"/>
          <w:szCs w:val="21"/>
        </w:rPr>
        <w:t>月</w:t>
      </w:r>
      <w:r w:rsidR="002B23C2">
        <w:rPr>
          <w:rFonts w:hint="eastAsia"/>
          <w:szCs w:val="21"/>
        </w:rPr>
        <w:t>３１</w:t>
      </w:r>
      <w:r w:rsidR="001D2A80" w:rsidRPr="00732E43">
        <w:rPr>
          <w:rFonts w:hint="eastAsia"/>
          <w:szCs w:val="21"/>
        </w:rPr>
        <w:t>日（土）　　③</w:t>
      </w:r>
      <w:r w:rsidR="002B23C2">
        <w:rPr>
          <w:rFonts w:hint="eastAsia"/>
          <w:szCs w:val="21"/>
        </w:rPr>
        <w:t>６</w:t>
      </w:r>
      <w:r w:rsidR="001D2A80" w:rsidRPr="00732E43">
        <w:rPr>
          <w:rFonts w:hint="eastAsia"/>
          <w:szCs w:val="21"/>
        </w:rPr>
        <w:t>月</w:t>
      </w:r>
      <w:r w:rsidR="002B23C2">
        <w:rPr>
          <w:rFonts w:hint="eastAsia"/>
          <w:szCs w:val="21"/>
        </w:rPr>
        <w:t>１４</w:t>
      </w:r>
      <w:r w:rsidR="001D2A80" w:rsidRPr="00732E43">
        <w:rPr>
          <w:rFonts w:hint="eastAsia"/>
          <w:szCs w:val="21"/>
        </w:rPr>
        <w:t>日（土）</w:t>
      </w:r>
    </w:p>
    <w:p w14:paraId="5220E0BD" w14:textId="19DC9539" w:rsidR="001D2A80" w:rsidRPr="00732E43" w:rsidRDefault="001D2A80" w:rsidP="009F131A">
      <w:pPr>
        <w:spacing w:line="300" w:lineRule="exact"/>
        <w:rPr>
          <w:szCs w:val="21"/>
        </w:rPr>
      </w:pPr>
      <w:r w:rsidRPr="00732E43">
        <w:rPr>
          <w:rFonts w:hint="eastAsia"/>
          <w:szCs w:val="21"/>
        </w:rPr>
        <w:t xml:space="preserve">　　　　　　　　</w:t>
      </w:r>
      <w:r w:rsidRPr="00732E43">
        <w:rPr>
          <w:rFonts w:hint="eastAsia"/>
          <w:szCs w:val="21"/>
        </w:rPr>
        <w:t xml:space="preserve">  </w:t>
      </w:r>
      <w:r w:rsidRPr="00732E43">
        <w:rPr>
          <w:rFonts w:hint="eastAsia"/>
          <w:szCs w:val="21"/>
        </w:rPr>
        <w:t>④</w:t>
      </w:r>
      <w:r w:rsidR="002B23C2">
        <w:rPr>
          <w:rFonts w:hint="eastAsia"/>
          <w:szCs w:val="21"/>
        </w:rPr>
        <w:t>６</w:t>
      </w:r>
      <w:r w:rsidRPr="00732E43">
        <w:rPr>
          <w:rFonts w:hint="eastAsia"/>
          <w:szCs w:val="21"/>
        </w:rPr>
        <w:t>月</w:t>
      </w:r>
      <w:r w:rsidR="002B23C2">
        <w:rPr>
          <w:rFonts w:hint="eastAsia"/>
          <w:szCs w:val="21"/>
        </w:rPr>
        <w:t>２８</w:t>
      </w:r>
      <w:r w:rsidRPr="00732E43">
        <w:rPr>
          <w:rFonts w:hint="eastAsia"/>
          <w:szCs w:val="21"/>
        </w:rPr>
        <w:t>日（土）　　　⑤</w:t>
      </w:r>
      <w:r w:rsidR="002B23C2">
        <w:rPr>
          <w:rFonts w:hint="eastAsia"/>
          <w:szCs w:val="21"/>
        </w:rPr>
        <w:t>７</w:t>
      </w:r>
      <w:r w:rsidRPr="00732E43">
        <w:rPr>
          <w:rFonts w:hint="eastAsia"/>
          <w:szCs w:val="21"/>
        </w:rPr>
        <w:t>月</w:t>
      </w:r>
      <w:r w:rsidR="002B23C2">
        <w:rPr>
          <w:rFonts w:hint="eastAsia"/>
          <w:szCs w:val="21"/>
        </w:rPr>
        <w:t xml:space="preserve">　６日</w:t>
      </w:r>
      <w:r w:rsidRPr="00732E43">
        <w:rPr>
          <w:rFonts w:hint="eastAsia"/>
          <w:szCs w:val="21"/>
        </w:rPr>
        <w:t>（</w:t>
      </w:r>
      <w:r w:rsidR="002B23C2">
        <w:rPr>
          <w:rFonts w:hint="eastAsia"/>
          <w:szCs w:val="21"/>
        </w:rPr>
        <w:t>日</w:t>
      </w:r>
      <w:r w:rsidRPr="00732E43">
        <w:rPr>
          <w:rFonts w:hint="eastAsia"/>
          <w:szCs w:val="21"/>
        </w:rPr>
        <w:t>）　　⑥</w:t>
      </w:r>
      <w:r w:rsidR="002B23C2">
        <w:rPr>
          <w:rFonts w:hint="eastAsia"/>
          <w:szCs w:val="21"/>
        </w:rPr>
        <w:t>７</w:t>
      </w:r>
      <w:r w:rsidRPr="00732E43">
        <w:rPr>
          <w:rFonts w:hint="eastAsia"/>
          <w:szCs w:val="21"/>
        </w:rPr>
        <w:t>月</w:t>
      </w:r>
      <w:r w:rsidR="002B23C2">
        <w:rPr>
          <w:rFonts w:hint="eastAsia"/>
          <w:szCs w:val="21"/>
        </w:rPr>
        <w:t>２７</w:t>
      </w:r>
      <w:r w:rsidRPr="00732E43">
        <w:rPr>
          <w:rFonts w:hint="eastAsia"/>
          <w:szCs w:val="21"/>
        </w:rPr>
        <w:t>日（</w:t>
      </w:r>
      <w:r w:rsidR="002B23C2">
        <w:rPr>
          <w:rFonts w:hint="eastAsia"/>
          <w:szCs w:val="21"/>
        </w:rPr>
        <w:t>日</w:t>
      </w:r>
      <w:r w:rsidRPr="00732E43">
        <w:rPr>
          <w:rFonts w:hint="eastAsia"/>
          <w:szCs w:val="21"/>
        </w:rPr>
        <w:t xml:space="preserve">）　　　　</w:t>
      </w:r>
    </w:p>
    <w:p w14:paraId="52FCE126" w14:textId="4A564AD1" w:rsidR="00DB0A5E" w:rsidRDefault="001D2A80" w:rsidP="009F131A">
      <w:pPr>
        <w:spacing w:line="300" w:lineRule="exact"/>
        <w:rPr>
          <w:szCs w:val="21"/>
        </w:rPr>
      </w:pPr>
      <w:r w:rsidRPr="00732E43">
        <w:rPr>
          <w:rFonts w:hint="eastAsia"/>
          <w:szCs w:val="21"/>
        </w:rPr>
        <w:t xml:space="preserve">　　　　　　　　</w:t>
      </w:r>
      <w:r w:rsidR="00DB0A5E" w:rsidRPr="00732E43">
        <w:rPr>
          <w:rFonts w:hint="eastAsia"/>
          <w:szCs w:val="21"/>
        </w:rPr>
        <w:t xml:space="preserve">　</w:t>
      </w:r>
      <w:r w:rsidRPr="00732E43">
        <w:rPr>
          <w:rFonts w:hint="eastAsia"/>
          <w:szCs w:val="21"/>
        </w:rPr>
        <w:t>受付９：１５～</w:t>
      </w:r>
      <w:r>
        <w:rPr>
          <w:rFonts w:hint="eastAsia"/>
          <w:szCs w:val="21"/>
        </w:rPr>
        <w:t xml:space="preserve">　</w:t>
      </w:r>
      <w:r w:rsidRPr="003711F2">
        <w:rPr>
          <w:rFonts w:hint="eastAsia"/>
          <w:szCs w:val="21"/>
        </w:rPr>
        <w:t xml:space="preserve">　</w:t>
      </w:r>
    </w:p>
    <w:p w14:paraId="514A6641" w14:textId="6FBD1735" w:rsidR="00DB0A5E" w:rsidRDefault="001D2A80" w:rsidP="009F131A">
      <w:pPr>
        <w:spacing w:line="300" w:lineRule="exact"/>
        <w:ind w:firstLineChars="900" w:firstLine="1890"/>
        <w:rPr>
          <w:szCs w:val="21"/>
        </w:rPr>
      </w:pPr>
      <w:r w:rsidRPr="003711F2">
        <w:rPr>
          <w:rFonts w:hint="eastAsia"/>
          <w:szCs w:val="21"/>
        </w:rPr>
        <w:t>講義９：</w:t>
      </w:r>
      <w:r>
        <w:rPr>
          <w:rFonts w:hint="eastAsia"/>
          <w:szCs w:val="21"/>
        </w:rPr>
        <w:t>４５</w:t>
      </w:r>
      <w:r w:rsidRPr="003711F2">
        <w:rPr>
          <w:rFonts w:hint="eastAsia"/>
          <w:szCs w:val="21"/>
        </w:rPr>
        <w:t>～</w:t>
      </w:r>
      <w:r>
        <w:rPr>
          <w:rFonts w:hint="eastAsia"/>
          <w:szCs w:val="21"/>
        </w:rPr>
        <w:t>１６</w:t>
      </w:r>
      <w:r w:rsidRPr="003711F2">
        <w:rPr>
          <w:rFonts w:hint="eastAsia"/>
          <w:szCs w:val="21"/>
        </w:rPr>
        <w:t>：</w:t>
      </w:r>
      <w:r>
        <w:rPr>
          <w:rFonts w:hint="eastAsia"/>
          <w:szCs w:val="21"/>
        </w:rPr>
        <w:t>３０</w:t>
      </w:r>
      <w:r w:rsidR="00601E31">
        <w:rPr>
          <w:rFonts w:hint="eastAsia"/>
          <w:szCs w:val="21"/>
        </w:rPr>
        <w:t>（昼食休憩４５分）</w:t>
      </w:r>
    </w:p>
    <w:p w14:paraId="525A94AA" w14:textId="5128CD0A" w:rsidR="001D2A80" w:rsidRPr="008146C7" w:rsidRDefault="001D2A80" w:rsidP="009F131A">
      <w:pPr>
        <w:spacing w:line="300" w:lineRule="exact"/>
        <w:ind w:firstLineChars="900" w:firstLine="1890"/>
        <w:rPr>
          <w:b/>
          <w:bCs/>
          <w:szCs w:val="21"/>
        </w:rPr>
      </w:pPr>
      <w:r>
        <w:rPr>
          <w:rFonts w:hint="eastAsia"/>
          <w:szCs w:val="21"/>
        </w:rPr>
        <w:t>（</w:t>
      </w:r>
      <w:r w:rsidRPr="00B076BD">
        <w:rPr>
          <w:rFonts w:hint="eastAsia"/>
          <w:szCs w:val="21"/>
        </w:rPr>
        <w:t>※初日</w:t>
      </w:r>
      <w:r w:rsidR="00AB5C44">
        <w:rPr>
          <w:rFonts w:hint="eastAsia"/>
          <w:szCs w:val="21"/>
        </w:rPr>
        <w:t>は</w:t>
      </w:r>
      <w:r w:rsidRPr="00B076BD">
        <w:rPr>
          <w:rFonts w:hint="eastAsia"/>
          <w:szCs w:val="21"/>
        </w:rPr>
        <w:t>９：</w:t>
      </w:r>
      <w:r w:rsidR="00DB0A5E">
        <w:rPr>
          <w:rFonts w:hint="eastAsia"/>
          <w:szCs w:val="21"/>
        </w:rPr>
        <w:t>３５</w:t>
      </w:r>
      <w:r w:rsidRPr="00B076BD">
        <w:rPr>
          <w:rFonts w:hint="eastAsia"/>
          <w:szCs w:val="21"/>
        </w:rPr>
        <w:t>～</w:t>
      </w:r>
      <w:r w:rsidRPr="008146C7">
        <w:rPr>
          <w:rFonts w:hint="eastAsia"/>
          <w:szCs w:val="21"/>
        </w:rPr>
        <w:t>オリエンテーション</w:t>
      </w:r>
      <w:r w:rsidR="00CB196B">
        <w:rPr>
          <w:rFonts w:hint="eastAsia"/>
          <w:szCs w:val="21"/>
        </w:rPr>
        <w:t>があります</w:t>
      </w:r>
      <w:r w:rsidR="00AB5C44">
        <w:rPr>
          <w:rFonts w:hint="eastAsia"/>
          <w:szCs w:val="21"/>
        </w:rPr>
        <w:t>。</w:t>
      </w:r>
      <w:r w:rsidR="00DB0A5E">
        <w:rPr>
          <w:rFonts w:hint="eastAsia"/>
          <w:szCs w:val="21"/>
        </w:rPr>
        <w:t>６日目</w:t>
      </w:r>
      <w:r w:rsidR="00AB5C44">
        <w:rPr>
          <w:rFonts w:hint="eastAsia"/>
          <w:szCs w:val="21"/>
        </w:rPr>
        <w:t>は</w:t>
      </w:r>
      <w:r w:rsidR="00DB0A5E">
        <w:rPr>
          <w:rFonts w:hint="eastAsia"/>
          <w:szCs w:val="21"/>
        </w:rPr>
        <w:t>１６：３０～修了式</w:t>
      </w:r>
      <w:r w:rsidRPr="008146C7">
        <w:rPr>
          <w:rFonts w:hint="eastAsia"/>
          <w:szCs w:val="21"/>
        </w:rPr>
        <w:t>）</w:t>
      </w:r>
    </w:p>
    <w:p w14:paraId="269F274E" w14:textId="5DCCC872" w:rsidR="00DB0A5E" w:rsidRPr="00453776" w:rsidRDefault="001D2A80" w:rsidP="009F131A">
      <w:pPr>
        <w:spacing w:line="300" w:lineRule="exact"/>
        <w:rPr>
          <w:b/>
          <w:color w:val="00B050"/>
          <w:szCs w:val="21"/>
        </w:rPr>
      </w:pPr>
      <w:r>
        <w:rPr>
          <w:rFonts w:hint="eastAsia"/>
          <w:szCs w:val="21"/>
        </w:rPr>
        <w:t xml:space="preserve">　　　　　　　　</w:t>
      </w:r>
      <w:r w:rsidR="00DB0A5E">
        <w:rPr>
          <w:rFonts w:hint="eastAsia"/>
          <w:szCs w:val="21"/>
        </w:rPr>
        <w:t xml:space="preserve">　</w:t>
      </w:r>
      <w:r w:rsidRPr="002A7DB1">
        <w:rPr>
          <w:rStyle w:val="ac"/>
          <w:rFonts w:hint="eastAsia"/>
          <w:b/>
          <w:i w:val="0"/>
          <w:iCs w:val="0"/>
          <w:szCs w:val="21"/>
        </w:rPr>
        <w:t>※遅刻・早退は、認められませんので、ご注意ください。</w:t>
      </w:r>
      <w:r w:rsidRPr="002A7DB1">
        <w:rPr>
          <w:rStyle w:val="ac"/>
          <w:rFonts w:hint="eastAsia"/>
          <w:i w:val="0"/>
          <w:iCs w:val="0"/>
          <w:color w:val="00B050"/>
          <w:szCs w:val="21"/>
        </w:rPr>
        <w:t xml:space="preserve">　</w:t>
      </w:r>
    </w:p>
    <w:p w14:paraId="09F3B507" w14:textId="77777777" w:rsidR="00B0590A" w:rsidRDefault="00B0590A" w:rsidP="009F131A">
      <w:pPr>
        <w:spacing w:line="300" w:lineRule="exact"/>
        <w:rPr>
          <w:szCs w:val="21"/>
        </w:rPr>
      </w:pPr>
    </w:p>
    <w:p w14:paraId="7FADF9E2" w14:textId="2DAD60BB" w:rsidR="00DB0A5E" w:rsidRPr="00453776" w:rsidRDefault="00DB0A5E" w:rsidP="009F131A">
      <w:pPr>
        <w:spacing w:line="300" w:lineRule="exact"/>
        <w:rPr>
          <w:szCs w:val="21"/>
        </w:rPr>
      </w:pPr>
      <w:r>
        <w:rPr>
          <w:rFonts w:hint="eastAsia"/>
          <w:szCs w:val="21"/>
        </w:rPr>
        <w:t>２</w:t>
      </w:r>
      <w:r w:rsidR="001D2A80">
        <w:rPr>
          <w:rFonts w:hint="eastAsia"/>
          <w:szCs w:val="21"/>
        </w:rPr>
        <w:t>．研修時間　　全３６時間（６日間）　［</w:t>
      </w:r>
      <w:r w:rsidR="00CD5A3A">
        <w:rPr>
          <w:rFonts w:hint="eastAsia"/>
          <w:szCs w:val="21"/>
        </w:rPr>
        <w:t>３６</w:t>
      </w:r>
      <w:r w:rsidR="001D2A80">
        <w:rPr>
          <w:rFonts w:hint="eastAsia"/>
          <w:szCs w:val="21"/>
        </w:rPr>
        <w:t>ポイント］</w:t>
      </w:r>
    </w:p>
    <w:p w14:paraId="4080DA42" w14:textId="77777777" w:rsidR="00B0590A" w:rsidRDefault="00B0590A" w:rsidP="009F131A">
      <w:pPr>
        <w:spacing w:line="300" w:lineRule="exact"/>
        <w:rPr>
          <w:szCs w:val="21"/>
        </w:rPr>
      </w:pPr>
    </w:p>
    <w:p w14:paraId="64B4205A" w14:textId="65747A33" w:rsidR="001D2A80" w:rsidRDefault="00DB0A5E" w:rsidP="009F131A">
      <w:pPr>
        <w:spacing w:line="300" w:lineRule="exact"/>
        <w:rPr>
          <w:szCs w:val="21"/>
        </w:rPr>
      </w:pPr>
      <w:r>
        <w:rPr>
          <w:rFonts w:hint="eastAsia"/>
          <w:szCs w:val="21"/>
        </w:rPr>
        <w:t>３</w:t>
      </w:r>
      <w:r w:rsidR="001D2A80">
        <w:rPr>
          <w:rFonts w:hint="eastAsia"/>
          <w:szCs w:val="21"/>
        </w:rPr>
        <w:t xml:space="preserve">．会　　場　　千葉県社会福祉センター　</w:t>
      </w:r>
      <w:r>
        <w:rPr>
          <w:rFonts w:hint="eastAsia"/>
          <w:szCs w:val="21"/>
        </w:rPr>
        <w:t>２階</w:t>
      </w:r>
      <w:r w:rsidR="00453776">
        <w:rPr>
          <w:rFonts w:hint="eastAsia"/>
          <w:szCs w:val="21"/>
        </w:rPr>
        <w:t xml:space="preserve">　</w:t>
      </w:r>
      <w:r>
        <w:rPr>
          <w:rFonts w:hint="eastAsia"/>
          <w:szCs w:val="21"/>
        </w:rPr>
        <w:t>研修室</w:t>
      </w:r>
      <w:r w:rsidR="00453776">
        <w:rPr>
          <w:rFonts w:hint="eastAsia"/>
          <w:szCs w:val="21"/>
        </w:rPr>
        <w:t>B</w:t>
      </w:r>
    </w:p>
    <w:p w14:paraId="6D49F628" w14:textId="4A42311E" w:rsidR="001D2A80" w:rsidRPr="00D6317F" w:rsidRDefault="001D2A80" w:rsidP="009F131A">
      <w:pPr>
        <w:spacing w:line="300" w:lineRule="exact"/>
        <w:rPr>
          <w:color w:val="000000" w:themeColor="text1"/>
          <w:szCs w:val="21"/>
        </w:rPr>
      </w:pPr>
      <w:r>
        <w:rPr>
          <w:rFonts w:hint="eastAsia"/>
          <w:szCs w:val="21"/>
        </w:rPr>
        <w:t xml:space="preserve">　　　　　　　　　</w:t>
      </w:r>
      <w:r w:rsidRPr="00D6317F">
        <w:rPr>
          <w:rFonts w:hint="eastAsia"/>
          <w:color w:val="000000" w:themeColor="text1"/>
          <w:szCs w:val="21"/>
        </w:rPr>
        <w:t>〒</w:t>
      </w:r>
      <w:r w:rsidRPr="00D6317F">
        <w:rPr>
          <w:rFonts w:hint="eastAsia"/>
          <w:color w:val="000000" w:themeColor="text1"/>
          <w:szCs w:val="21"/>
        </w:rPr>
        <w:t>260-0026</w:t>
      </w:r>
      <w:r w:rsidRPr="00D6317F">
        <w:rPr>
          <w:rFonts w:hint="eastAsia"/>
          <w:color w:val="000000" w:themeColor="text1"/>
          <w:szCs w:val="21"/>
        </w:rPr>
        <w:t xml:space="preserve">　千葉市中央区千葉港４－</w:t>
      </w:r>
      <w:r w:rsidR="00D6317F" w:rsidRPr="00D6317F">
        <w:rPr>
          <w:rFonts w:hint="eastAsia"/>
          <w:color w:val="000000" w:themeColor="text1"/>
          <w:szCs w:val="21"/>
        </w:rPr>
        <w:t>５</w:t>
      </w:r>
      <w:r w:rsidRPr="00D6317F">
        <w:rPr>
          <w:rFonts w:hint="eastAsia"/>
          <w:color w:val="000000" w:themeColor="text1"/>
          <w:szCs w:val="21"/>
        </w:rPr>
        <w:t xml:space="preserve">　</w:t>
      </w:r>
    </w:p>
    <w:p w14:paraId="49755816" w14:textId="0DC3863C" w:rsidR="001D2A80" w:rsidRPr="00D6317F" w:rsidRDefault="001D2A80" w:rsidP="009F131A">
      <w:pPr>
        <w:spacing w:line="300" w:lineRule="exact"/>
        <w:rPr>
          <w:color w:val="000000" w:themeColor="text1"/>
          <w:szCs w:val="21"/>
        </w:rPr>
      </w:pPr>
      <w:r w:rsidRPr="00D6317F">
        <w:rPr>
          <w:rFonts w:hint="eastAsia"/>
          <w:color w:val="000000" w:themeColor="text1"/>
          <w:szCs w:val="21"/>
        </w:rPr>
        <w:t xml:space="preserve">　　　　　　　</w:t>
      </w:r>
      <w:r w:rsidR="006D1814">
        <w:rPr>
          <w:rFonts w:hint="eastAsia"/>
          <w:color w:val="000000" w:themeColor="text1"/>
          <w:szCs w:val="21"/>
        </w:rPr>
        <w:t xml:space="preserve">　</w:t>
      </w:r>
      <w:r w:rsidRPr="00D6317F">
        <w:rPr>
          <w:rFonts w:hint="eastAsia"/>
          <w:color w:val="000000" w:themeColor="text1"/>
          <w:szCs w:val="21"/>
        </w:rPr>
        <w:t>〈アクセス〉　千葉都市モノレール「市役所前」駅下車徒歩５分</w:t>
      </w:r>
    </w:p>
    <w:p w14:paraId="671EED7A" w14:textId="2E1A0191" w:rsidR="00DB0A5E" w:rsidRPr="00D6317F" w:rsidRDefault="001D2A80" w:rsidP="009F131A">
      <w:pPr>
        <w:spacing w:line="300" w:lineRule="exact"/>
        <w:ind w:firstLineChars="1500" w:firstLine="3150"/>
        <w:rPr>
          <w:color w:val="000000" w:themeColor="text1"/>
          <w:szCs w:val="21"/>
        </w:rPr>
      </w:pPr>
      <w:r w:rsidRPr="00D6317F">
        <w:rPr>
          <w:rFonts w:hint="eastAsia"/>
          <w:color w:val="000000" w:themeColor="text1"/>
          <w:szCs w:val="21"/>
        </w:rPr>
        <w:t>ＪＲ京葉線「千葉みなと」駅下車徒歩</w:t>
      </w:r>
      <w:r w:rsidR="00D6317F" w:rsidRPr="00D6317F">
        <w:rPr>
          <w:rFonts w:hint="eastAsia"/>
          <w:color w:val="000000" w:themeColor="text1"/>
          <w:szCs w:val="21"/>
        </w:rPr>
        <w:t>10</w:t>
      </w:r>
      <w:r w:rsidRPr="00D6317F">
        <w:rPr>
          <w:rFonts w:hint="eastAsia"/>
          <w:color w:val="000000" w:themeColor="text1"/>
          <w:szCs w:val="21"/>
        </w:rPr>
        <w:t>分</w:t>
      </w:r>
    </w:p>
    <w:p w14:paraId="3D3E263F" w14:textId="77777777" w:rsidR="00B0590A" w:rsidRDefault="00B0590A" w:rsidP="009F131A">
      <w:pPr>
        <w:spacing w:line="300" w:lineRule="exact"/>
        <w:rPr>
          <w:szCs w:val="21"/>
        </w:rPr>
      </w:pPr>
    </w:p>
    <w:p w14:paraId="4A522FE0" w14:textId="2A41E6C0" w:rsidR="00DB0A5E" w:rsidRPr="00453776" w:rsidRDefault="00DB0A5E" w:rsidP="009F131A">
      <w:pPr>
        <w:spacing w:line="300" w:lineRule="exact"/>
        <w:rPr>
          <w:szCs w:val="21"/>
        </w:rPr>
      </w:pPr>
      <w:r>
        <w:rPr>
          <w:rFonts w:hint="eastAsia"/>
          <w:szCs w:val="21"/>
        </w:rPr>
        <w:t>４</w:t>
      </w:r>
      <w:r w:rsidR="001D2A80">
        <w:rPr>
          <w:rFonts w:hint="eastAsia"/>
          <w:szCs w:val="21"/>
        </w:rPr>
        <w:t xml:space="preserve">．内　　容　　</w:t>
      </w:r>
      <w:r>
        <w:rPr>
          <w:rFonts w:hint="eastAsia"/>
          <w:szCs w:val="21"/>
        </w:rPr>
        <w:t>プログラム</w:t>
      </w:r>
      <w:r w:rsidR="001D2A80">
        <w:rPr>
          <w:rFonts w:hint="eastAsia"/>
          <w:szCs w:val="21"/>
        </w:rPr>
        <w:t>参照</w:t>
      </w:r>
    </w:p>
    <w:p w14:paraId="13034A27" w14:textId="77777777" w:rsidR="00B0590A" w:rsidRDefault="00B0590A" w:rsidP="009F131A">
      <w:pPr>
        <w:spacing w:line="300" w:lineRule="exact"/>
        <w:rPr>
          <w:szCs w:val="21"/>
        </w:rPr>
      </w:pPr>
    </w:p>
    <w:p w14:paraId="55E370F8" w14:textId="77777777" w:rsidR="00B0590A" w:rsidRDefault="00DB0A5E" w:rsidP="00B0590A">
      <w:pPr>
        <w:spacing w:line="300" w:lineRule="exact"/>
        <w:ind w:left="1680" w:hangingChars="800" w:hanging="1680"/>
      </w:pPr>
      <w:r>
        <w:rPr>
          <w:rFonts w:hint="eastAsia"/>
          <w:szCs w:val="21"/>
        </w:rPr>
        <w:t>５</w:t>
      </w:r>
      <w:r w:rsidR="001D2A80">
        <w:rPr>
          <w:rFonts w:hint="eastAsia"/>
          <w:szCs w:val="21"/>
        </w:rPr>
        <w:t xml:space="preserve">．受講要件　　</w:t>
      </w:r>
      <w:r w:rsidR="001D2A80" w:rsidRPr="00316546">
        <w:rPr>
          <w:rFonts w:hint="eastAsia"/>
        </w:rPr>
        <w:t>介護福祉士資格を有し、かつ訪問介護事業所に於いてサービス提供責任者を担っている者、及び今後サービス提供責任者になろうとする者、訪問介護を学び介護の質の向上を</w:t>
      </w:r>
    </w:p>
    <w:p w14:paraId="7A01D3A3" w14:textId="413CD5D0" w:rsidR="00DB0A5E" w:rsidRPr="00453776" w:rsidRDefault="001D2A80" w:rsidP="00B0590A">
      <w:pPr>
        <w:spacing w:line="300" w:lineRule="exact"/>
        <w:ind w:leftChars="800" w:left="1680"/>
      </w:pPr>
      <w:r w:rsidRPr="00316546">
        <w:rPr>
          <w:rFonts w:hint="eastAsia"/>
        </w:rPr>
        <w:t>目指す者。</w:t>
      </w:r>
    </w:p>
    <w:p w14:paraId="50C3387F" w14:textId="77777777" w:rsidR="00B0590A" w:rsidRDefault="00B0590A" w:rsidP="009F131A">
      <w:pPr>
        <w:spacing w:line="300" w:lineRule="exact"/>
        <w:rPr>
          <w:szCs w:val="21"/>
        </w:rPr>
      </w:pPr>
    </w:p>
    <w:p w14:paraId="15951001" w14:textId="1171AB3F" w:rsidR="00DB0A5E" w:rsidRPr="00453776" w:rsidRDefault="00DB0A5E" w:rsidP="009F131A">
      <w:pPr>
        <w:spacing w:line="300" w:lineRule="exact"/>
        <w:rPr>
          <w:szCs w:val="21"/>
        </w:rPr>
      </w:pPr>
      <w:r>
        <w:rPr>
          <w:rFonts w:hint="eastAsia"/>
          <w:szCs w:val="21"/>
        </w:rPr>
        <w:t>６</w:t>
      </w:r>
      <w:r w:rsidR="001D2A80">
        <w:rPr>
          <w:rFonts w:hint="eastAsia"/>
          <w:szCs w:val="21"/>
        </w:rPr>
        <w:t>．定　　員　　３０</w:t>
      </w:r>
      <w:r w:rsidR="001D2A80" w:rsidRPr="003711F2">
        <w:rPr>
          <w:rFonts w:hint="eastAsia"/>
          <w:szCs w:val="21"/>
        </w:rPr>
        <w:t>名</w:t>
      </w:r>
      <w:r w:rsidR="001D2A80">
        <w:rPr>
          <w:rFonts w:hint="eastAsia"/>
          <w:szCs w:val="21"/>
        </w:rPr>
        <w:t xml:space="preserve">　先着順</w:t>
      </w:r>
    </w:p>
    <w:p w14:paraId="05611FC0" w14:textId="77777777" w:rsidR="00B0590A" w:rsidRDefault="00B0590A" w:rsidP="009F131A">
      <w:pPr>
        <w:spacing w:line="300" w:lineRule="exact"/>
        <w:rPr>
          <w:szCs w:val="21"/>
        </w:rPr>
      </w:pPr>
    </w:p>
    <w:p w14:paraId="30DEBC1F" w14:textId="77777777" w:rsidR="00B0590A" w:rsidRDefault="00B0590A" w:rsidP="009F131A">
      <w:pPr>
        <w:spacing w:line="300" w:lineRule="exact"/>
        <w:rPr>
          <w:szCs w:val="21"/>
        </w:rPr>
      </w:pPr>
    </w:p>
    <w:p w14:paraId="2AAD8FF0" w14:textId="7A0BC703" w:rsidR="001D2A80" w:rsidRPr="00316546" w:rsidRDefault="00DB0A5E" w:rsidP="009F131A">
      <w:pPr>
        <w:spacing w:line="300" w:lineRule="exact"/>
        <w:rPr>
          <w:rStyle w:val="ac"/>
          <w:i w:val="0"/>
          <w:iCs w:val="0"/>
          <w:szCs w:val="21"/>
        </w:rPr>
      </w:pPr>
      <w:r>
        <w:rPr>
          <w:rFonts w:hint="eastAsia"/>
          <w:szCs w:val="21"/>
        </w:rPr>
        <w:t>７</w:t>
      </w:r>
      <w:r w:rsidR="001D2A80">
        <w:rPr>
          <w:rFonts w:hint="eastAsia"/>
          <w:szCs w:val="21"/>
        </w:rPr>
        <w:t>．</w:t>
      </w:r>
      <w:r w:rsidR="001D2A80" w:rsidRPr="00316546">
        <w:rPr>
          <w:rStyle w:val="ac"/>
          <w:rFonts w:hint="eastAsia"/>
          <w:i w:val="0"/>
          <w:iCs w:val="0"/>
          <w:szCs w:val="21"/>
        </w:rPr>
        <w:t xml:space="preserve">修了認定　</w:t>
      </w:r>
      <w:r w:rsidR="001D2A80">
        <w:rPr>
          <w:rStyle w:val="ac"/>
          <w:rFonts w:hint="eastAsia"/>
          <w:i w:val="0"/>
          <w:iCs w:val="0"/>
          <w:szCs w:val="21"/>
        </w:rPr>
        <w:t xml:space="preserve">　</w:t>
      </w:r>
      <w:r w:rsidR="001D2A80" w:rsidRPr="00316546">
        <w:rPr>
          <w:rStyle w:val="ac"/>
          <w:rFonts w:hint="eastAsia"/>
          <w:i w:val="0"/>
          <w:iCs w:val="0"/>
          <w:szCs w:val="21"/>
        </w:rPr>
        <w:t>全課程を修了した者には、日本介護福祉士会の修了証書が発行されます。</w:t>
      </w:r>
    </w:p>
    <w:p w14:paraId="5BC727B1" w14:textId="554A3534" w:rsidR="00DB0A5E" w:rsidRPr="00453776" w:rsidRDefault="001D2A80" w:rsidP="009F131A">
      <w:pPr>
        <w:spacing w:line="300" w:lineRule="exact"/>
        <w:rPr>
          <w:szCs w:val="21"/>
        </w:rPr>
      </w:pPr>
      <w:r w:rsidRPr="00316546">
        <w:rPr>
          <w:rStyle w:val="ac"/>
          <w:rFonts w:hint="eastAsia"/>
          <w:i w:val="0"/>
          <w:iCs w:val="0"/>
          <w:szCs w:val="21"/>
        </w:rPr>
        <w:t xml:space="preserve">　　　　　　</w:t>
      </w:r>
      <w:r>
        <w:rPr>
          <w:rStyle w:val="ac"/>
          <w:rFonts w:hint="eastAsia"/>
          <w:i w:val="0"/>
          <w:iCs w:val="0"/>
          <w:szCs w:val="21"/>
        </w:rPr>
        <w:t xml:space="preserve">　</w:t>
      </w:r>
      <w:r w:rsidRPr="00316546">
        <w:rPr>
          <w:rStyle w:val="ac"/>
          <w:rFonts w:hint="eastAsia"/>
          <w:i w:val="0"/>
          <w:iCs w:val="0"/>
          <w:szCs w:val="21"/>
        </w:rPr>
        <w:t>（全科目</w:t>
      </w:r>
      <w:r>
        <w:rPr>
          <w:rStyle w:val="ac"/>
          <w:rFonts w:hint="eastAsia"/>
          <w:i w:val="0"/>
          <w:iCs w:val="0"/>
          <w:szCs w:val="21"/>
        </w:rPr>
        <w:t>３６</w:t>
      </w:r>
      <w:r w:rsidRPr="00316546">
        <w:rPr>
          <w:rStyle w:val="ac"/>
          <w:rFonts w:hint="eastAsia"/>
          <w:i w:val="0"/>
          <w:iCs w:val="0"/>
          <w:szCs w:val="21"/>
        </w:rPr>
        <w:t>時間を受講できない場合</w:t>
      </w:r>
      <w:r w:rsidR="00DB0A5E">
        <w:rPr>
          <w:rStyle w:val="ac"/>
          <w:rFonts w:hint="eastAsia"/>
          <w:i w:val="0"/>
          <w:iCs w:val="0"/>
          <w:szCs w:val="21"/>
        </w:rPr>
        <w:t>、</w:t>
      </w:r>
      <w:r w:rsidRPr="00316546">
        <w:rPr>
          <w:rStyle w:val="ac"/>
          <w:rFonts w:hint="eastAsia"/>
          <w:i w:val="0"/>
          <w:iCs w:val="0"/>
          <w:szCs w:val="21"/>
        </w:rPr>
        <w:t>３年以内</w:t>
      </w:r>
      <w:r w:rsidR="00DB0A5E">
        <w:rPr>
          <w:rStyle w:val="ac"/>
          <w:rFonts w:hint="eastAsia"/>
          <w:i w:val="0"/>
          <w:iCs w:val="0"/>
          <w:szCs w:val="21"/>
        </w:rPr>
        <w:t>の</w:t>
      </w:r>
      <w:r w:rsidRPr="00316546">
        <w:rPr>
          <w:rStyle w:val="ac"/>
          <w:rFonts w:hint="eastAsia"/>
          <w:i w:val="0"/>
          <w:iCs w:val="0"/>
          <w:szCs w:val="21"/>
        </w:rPr>
        <w:t xml:space="preserve">繰り越し受講が可能です）　</w:t>
      </w:r>
    </w:p>
    <w:p w14:paraId="6203D15F" w14:textId="77777777" w:rsidR="00B0590A" w:rsidRDefault="00B0590A" w:rsidP="009F131A">
      <w:pPr>
        <w:spacing w:line="300" w:lineRule="exact"/>
      </w:pPr>
    </w:p>
    <w:p w14:paraId="3332EF4F" w14:textId="77777777" w:rsidR="00B0590A" w:rsidRDefault="00B0590A" w:rsidP="009F131A">
      <w:pPr>
        <w:spacing w:line="300" w:lineRule="exact"/>
      </w:pPr>
    </w:p>
    <w:p w14:paraId="3C28911D" w14:textId="77777777" w:rsidR="00B0590A" w:rsidRDefault="00B0590A" w:rsidP="009F131A">
      <w:pPr>
        <w:spacing w:line="300" w:lineRule="exact"/>
      </w:pPr>
    </w:p>
    <w:p w14:paraId="1A3615AD" w14:textId="441386D6" w:rsidR="00B0590A" w:rsidRDefault="00DB0A5E" w:rsidP="00B0590A">
      <w:pPr>
        <w:spacing w:line="300" w:lineRule="exact"/>
      </w:pPr>
      <w:r>
        <w:rPr>
          <w:rFonts w:hint="eastAsia"/>
        </w:rPr>
        <w:t>８</w:t>
      </w:r>
      <w:r w:rsidR="001D2A80">
        <w:rPr>
          <w:rFonts w:hint="eastAsia"/>
        </w:rPr>
        <w:t>．受</w:t>
      </w:r>
      <w:r w:rsidR="001D2A80">
        <w:rPr>
          <w:rFonts w:hint="eastAsia"/>
        </w:rPr>
        <w:t xml:space="preserve"> </w:t>
      </w:r>
      <w:r w:rsidR="001D2A80">
        <w:rPr>
          <w:rFonts w:hint="eastAsia"/>
        </w:rPr>
        <w:t>講</w:t>
      </w:r>
      <w:r w:rsidR="001D2A80">
        <w:rPr>
          <w:rFonts w:hint="eastAsia"/>
        </w:rPr>
        <w:t xml:space="preserve"> </w:t>
      </w:r>
      <w:r w:rsidR="001D2A80">
        <w:rPr>
          <w:rFonts w:hint="eastAsia"/>
        </w:rPr>
        <w:t xml:space="preserve">料　　</w:t>
      </w:r>
      <w:r w:rsidR="001D2A80" w:rsidRPr="009D01D9">
        <w:rPr>
          <w:rFonts w:hint="eastAsia"/>
        </w:rPr>
        <w:t xml:space="preserve">会員・準会員：２２，０００円　</w:t>
      </w:r>
    </w:p>
    <w:p w14:paraId="0D04BC1F" w14:textId="33F4A3FA" w:rsidR="001D2A80" w:rsidRDefault="001D2A80" w:rsidP="00B0590A">
      <w:pPr>
        <w:spacing w:line="300" w:lineRule="exact"/>
        <w:ind w:firstLineChars="800" w:firstLine="1680"/>
      </w:pPr>
      <w:r w:rsidRPr="009D01D9">
        <w:rPr>
          <w:rFonts w:hint="eastAsia"/>
        </w:rPr>
        <w:t>非会員</w:t>
      </w:r>
      <w:r w:rsidR="00B0590A">
        <w:rPr>
          <w:rFonts w:hint="eastAsia"/>
        </w:rPr>
        <w:t xml:space="preserve">　　　</w:t>
      </w:r>
      <w:r w:rsidRPr="009D01D9">
        <w:rPr>
          <w:rFonts w:hint="eastAsia"/>
        </w:rPr>
        <w:t>：</w:t>
      </w:r>
      <w:r w:rsidR="009D01D9" w:rsidRPr="009D01D9">
        <w:rPr>
          <w:rFonts w:hint="eastAsia"/>
        </w:rPr>
        <w:t>３５，５００</w:t>
      </w:r>
      <w:r w:rsidRPr="009D01D9">
        <w:rPr>
          <w:rFonts w:hint="eastAsia"/>
        </w:rPr>
        <w:t>円</w:t>
      </w:r>
      <w:r>
        <w:rPr>
          <w:rFonts w:hint="eastAsia"/>
        </w:rPr>
        <w:t xml:space="preserve">　</w:t>
      </w:r>
      <w:r w:rsidR="00B0590A">
        <w:rPr>
          <w:rFonts w:hint="eastAsia"/>
        </w:rPr>
        <w:t xml:space="preserve">　　　</w:t>
      </w:r>
      <w:r>
        <w:rPr>
          <w:rFonts w:hint="eastAsia"/>
        </w:rPr>
        <w:t>（テキスト代・修了証書代含む）</w:t>
      </w:r>
    </w:p>
    <w:p w14:paraId="09B19CCC" w14:textId="77777777" w:rsidR="001D2A80" w:rsidRDefault="001D2A80" w:rsidP="009F131A">
      <w:pPr>
        <w:spacing w:line="300" w:lineRule="exact"/>
      </w:pPr>
      <w:r>
        <w:rPr>
          <w:rFonts w:hint="eastAsia"/>
        </w:rPr>
        <w:t xml:space="preserve">　　　　　　　　　※同時入会の非会員の方は、受講料の差額を入会・年会費に充当することが出来ます。</w:t>
      </w:r>
    </w:p>
    <w:p w14:paraId="7DD90609" w14:textId="4430329B" w:rsidR="001D2A80" w:rsidRDefault="001D2A80" w:rsidP="009F131A">
      <w:pPr>
        <w:spacing w:line="300" w:lineRule="exact"/>
      </w:pPr>
      <w:r>
        <w:rPr>
          <w:rFonts w:hint="eastAsia"/>
        </w:rPr>
        <w:t xml:space="preserve">　　　　　　　　　※受講決定通知が届き次第、振り込みにてご入金下さい。</w:t>
      </w:r>
    </w:p>
    <w:p w14:paraId="081242F2" w14:textId="535996F3" w:rsidR="00601E31" w:rsidRDefault="00601E31" w:rsidP="009F131A">
      <w:pPr>
        <w:spacing w:line="300" w:lineRule="exact"/>
      </w:pPr>
      <w:r>
        <w:rPr>
          <w:rFonts w:hint="eastAsia"/>
        </w:rPr>
        <w:t xml:space="preserve">　　　　　　　　　　振込先は、受講決定通知書発送の際にご案内いたします。</w:t>
      </w:r>
    </w:p>
    <w:p w14:paraId="7949CF01" w14:textId="3CABE02B" w:rsidR="00601E31" w:rsidRPr="009F131A" w:rsidRDefault="001D2A80" w:rsidP="009F131A">
      <w:pPr>
        <w:spacing w:line="300" w:lineRule="exact"/>
        <w:ind w:firstLineChars="900" w:firstLine="1897"/>
        <w:rPr>
          <w:b/>
        </w:rPr>
      </w:pPr>
      <w:r>
        <w:rPr>
          <w:rFonts w:hint="eastAsia"/>
          <w:b/>
        </w:rPr>
        <w:t>※入金後、申込者の都合による</w:t>
      </w:r>
      <w:r w:rsidR="00601E31">
        <w:rPr>
          <w:rFonts w:hint="eastAsia"/>
          <w:b/>
        </w:rPr>
        <w:t>辞退の</w:t>
      </w:r>
      <w:r>
        <w:rPr>
          <w:rFonts w:hint="eastAsia"/>
          <w:b/>
        </w:rPr>
        <w:t>返金は致し兼ねますのでご了承下さい。</w:t>
      </w:r>
    </w:p>
    <w:p w14:paraId="78E06E41" w14:textId="77777777" w:rsidR="00B0590A" w:rsidRDefault="00B0590A" w:rsidP="009F131A">
      <w:pPr>
        <w:spacing w:line="300" w:lineRule="exact"/>
        <w:ind w:left="1680" w:hangingChars="800" w:hanging="1680"/>
      </w:pPr>
    </w:p>
    <w:p w14:paraId="1586E5E0" w14:textId="4B4388B5" w:rsidR="001D2A80" w:rsidRDefault="00601E31" w:rsidP="009F131A">
      <w:pPr>
        <w:spacing w:line="300" w:lineRule="exact"/>
        <w:ind w:left="1680" w:hangingChars="800" w:hanging="1680"/>
      </w:pPr>
      <w:r>
        <w:rPr>
          <w:rFonts w:hint="eastAsia"/>
        </w:rPr>
        <w:t>９</w:t>
      </w:r>
      <w:r w:rsidR="001D2A80">
        <w:rPr>
          <w:rFonts w:hint="eastAsia"/>
        </w:rPr>
        <w:t>．申込方法　　別紙「申込書」に必要事項を記入の上、「介護福祉士登録証」の写しとともに、</w:t>
      </w:r>
    </w:p>
    <w:p w14:paraId="732D8AC1" w14:textId="77777777" w:rsidR="001D2A80" w:rsidRDefault="001D2A80" w:rsidP="009F131A">
      <w:pPr>
        <w:spacing w:line="300" w:lineRule="exact"/>
        <w:ind w:leftChars="800" w:left="1680"/>
      </w:pPr>
      <w:r>
        <w:rPr>
          <w:rFonts w:hint="eastAsia"/>
        </w:rPr>
        <w:t>千葉県介護福祉士会事務局までＦＡＸまたは郵送にてお申込み下さい。</w:t>
      </w:r>
    </w:p>
    <w:p w14:paraId="7EE207FB" w14:textId="018428B1" w:rsidR="00B0590A" w:rsidRPr="00AB5C44" w:rsidRDefault="001D2A80" w:rsidP="00AB5C44">
      <w:pPr>
        <w:spacing w:line="300" w:lineRule="exact"/>
        <w:ind w:leftChars="700" w:left="1470" w:firstLineChars="100" w:firstLine="210"/>
        <w:rPr>
          <w:b/>
          <w:strike/>
        </w:rPr>
      </w:pPr>
      <w:r>
        <w:rPr>
          <w:rFonts w:hint="eastAsia"/>
        </w:rPr>
        <w:t>今年合格の方は、その旨を介護福祉</w:t>
      </w:r>
      <w:r w:rsidRPr="009C579F">
        <w:rPr>
          <w:rFonts w:hint="eastAsia"/>
        </w:rPr>
        <w:t>士会事</w:t>
      </w:r>
      <w:r>
        <w:rPr>
          <w:rFonts w:hint="eastAsia"/>
        </w:rPr>
        <w:t>務局まで、連絡をお願いします。</w:t>
      </w:r>
    </w:p>
    <w:p w14:paraId="4059217E" w14:textId="77777777" w:rsidR="00B0590A" w:rsidRDefault="00B0590A" w:rsidP="00B0590A">
      <w:pPr>
        <w:ind w:leftChars="700" w:left="1470" w:firstLineChars="200" w:firstLine="420"/>
      </w:pPr>
      <w:bookmarkStart w:id="2" w:name="_Hlk191783988"/>
      <w:r>
        <w:rPr>
          <w:rFonts w:hint="eastAsia"/>
        </w:rPr>
        <w:t>※令和５年度、令和６年度に欠席されたプログラムがあり令和７年度補講申し込み</w:t>
      </w:r>
    </w:p>
    <w:p w14:paraId="3666BB9C" w14:textId="2DFAD9EA" w:rsidR="00B0590A" w:rsidRDefault="00B0590A" w:rsidP="00B0590A">
      <w:pPr>
        <w:ind w:leftChars="700" w:left="1470" w:firstLineChars="300" w:firstLine="630"/>
      </w:pPr>
      <w:r>
        <w:rPr>
          <w:rFonts w:hint="eastAsia"/>
        </w:rPr>
        <w:t>される方は、申込書の開催日</w:t>
      </w:r>
      <w:r w:rsidR="00AB5C44">
        <w:rPr>
          <w:rFonts w:hint="eastAsia"/>
        </w:rPr>
        <w:t>時</w:t>
      </w:r>
      <w:r>
        <w:rPr>
          <w:rFonts w:hint="eastAsia"/>
        </w:rPr>
        <w:t>左横の□欄に✔点チェックをお願いします。</w:t>
      </w:r>
    </w:p>
    <w:p w14:paraId="1E382B89" w14:textId="77777777" w:rsidR="00B0590A" w:rsidRPr="00B82883" w:rsidRDefault="00B0590A" w:rsidP="00B0590A">
      <w:pPr>
        <w:ind w:firstLineChars="900" w:firstLine="1890"/>
        <w:rPr>
          <w:rStyle w:val="ac"/>
          <w:i w:val="0"/>
          <w:iCs w:val="0"/>
        </w:rPr>
      </w:pPr>
      <w:r>
        <w:rPr>
          <w:rFonts w:hint="eastAsia"/>
        </w:rPr>
        <w:t>（令和７年度のプログラムで欠席された内容について今一度ご確認をお願いします）</w:t>
      </w:r>
    </w:p>
    <w:bookmarkEnd w:id="2"/>
    <w:p w14:paraId="7AF24CD0" w14:textId="6BEAF4C4" w:rsidR="00B0590A" w:rsidRPr="00B0590A" w:rsidRDefault="00B0590A" w:rsidP="009F131A">
      <w:pPr>
        <w:spacing w:line="300" w:lineRule="exact"/>
        <w:rPr>
          <w:rStyle w:val="ac"/>
          <w:i w:val="0"/>
          <w:iCs w:val="0"/>
          <w:szCs w:val="21"/>
        </w:rPr>
      </w:pPr>
    </w:p>
    <w:p w14:paraId="7B027363" w14:textId="4C19FE09" w:rsidR="00601E31" w:rsidRDefault="00601E31" w:rsidP="009F131A">
      <w:pPr>
        <w:spacing w:line="300" w:lineRule="exact"/>
        <w:rPr>
          <w:rStyle w:val="ac"/>
          <w:b/>
          <w:bCs/>
          <w:i w:val="0"/>
          <w:iCs w:val="0"/>
          <w:szCs w:val="21"/>
        </w:rPr>
      </w:pPr>
      <w:r>
        <w:rPr>
          <w:rStyle w:val="ac"/>
          <w:rFonts w:hint="eastAsia"/>
          <w:i w:val="0"/>
          <w:iCs w:val="0"/>
          <w:szCs w:val="21"/>
        </w:rPr>
        <w:t>10</w:t>
      </w:r>
      <w:r w:rsidR="001D2A80">
        <w:rPr>
          <w:rStyle w:val="ac"/>
          <w:rFonts w:hint="eastAsia"/>
          <w:i w:val="0"/>
          <w:iCs w:val="0"/>
          <w:szCs w:val="21"/>
        </w:rPr>
        <w:t xml:space="preserve">．申込締切　</w:t>
      </w:r>
      <w:r w:rsidR="001D2A80" w:rsidRPr="006610E9">
        <w:rPr>
          <w:rStyle w:val="ac"/>
          <w:rFonts w:hint="eastAsia"/>
          <w:b/>
          <w:bCs/>
          <w:i w:val="0"/>
          <w:iCs w:val="0"/>
          <w:szCs w:val="21"/>
        </w:rPr>
        <w:t xml:space="preserve">　</w:t>
      </w:r>
      <w:r w:rsidR="001D2A80" w:rsidRPr="00732E43">
        <w:rPr>
          <w:rStyle w:val="ac"/>
          <w:rFonts w:hint="eastAsia"/>
          <w:b/>
          <w:bCs/>
          <w:i w:val="0"/>
          <w:iCs w:val="0"/>
          <w:szCs w:val="21"/>
        </w:rPr>
        <w:t>令和</w:t>
      </w:r>
      <w:r w:rsidR="007862AE">
        <w:rPr>
          <w:rStyle w:val="ac"/>
          <w:rFonts w:hint="eastAsia"/>
          <w:b/>
          <w:bCs/>
          <w:i w:val="0"/>
          <w:iCs w:val="0"/>
          <w:szCs w:val="21"/>
        </w:rPr>
        <w:t>７</w:t>
      </w:r>
      <w:r w:rsidR="001D2A80" w:rsidRPr="00732E43">
        <w:rPr>
          <w:rStyle w:val="ac"/>
          <w:rFonts w:hint="eastAsia"/>
          <w:b/>
          <w:bCs/>
          <w:i w:val="0"/>
          <w:iCs w:val="0"/>
          <w:szCs w:val="21"/>
        </w:rPr>
        <w:t>年</w:t>
      </w:r>
      <w:r w:rsidR="007862AE">
        <w:rPr>
          <w:rStyle w:val="ac"/>
          <w:rFonts w:hint="eastAsia"/>
          <w:b/>
          <w:bCs/>
          <w:i w:val="0"/>
          <w:iCs w:val="0"/>
          <w:szCs w:val="21"/>
        </w:rPr>
        <w:t>４</w:t>
      </w:r>
      <w:r w:rsidR="001D2A80" w:rsidRPr="00732E43">
        <w:rPr>
          <w:rStyle w:val="ac"/>
          <w:rFonts w:hint="eastAsia"/>
          <w:b/>
          <w:bCs/>
          <w:i w:val="0"/>
          <w:iCs w:val="0"/>
          <w:szCs w:val="21"/>
        </w:rPr>
        <w:t>月</w:t>
      </w:r>
      <w:r w:rsidR="007862AE">
        <w:rPr>
          <w:rStyle w:val="ac"/>
          <w:rFonts w:hint="eastAsia"/>
          <w:b/>
          <w:bCs/>
          <w:i w:val="0"/>
          <w:iCs w:val="0"/>
          <w:szCs w:val="21"/>
        </w:rPr>
        <w:t>３０</w:t>
      </w:r>
      <w:r w:rsidR="001D2A80" w:rsidRPr="00732E43">
        <w:rPr>
          <w:rStyle w:val="ac"/>
          <w:rFonts w:hint="eastAsia"/>
          <w:b/>
          <w:bCs/>
          <w:i w:val="0"/>
          <w:iCs w:val="0"/>
          <w:szCs w:val="21"/>
        </w:rPr>
        <w:t>日（</w:t>
      </w:r>
      <w:r w:rsidR="007862AE">
        <w:rPr>
          <w:rStyle w:val="ac"/>
          <w:rFonts w:hint="eastAsia"/>
          <w:b/>
          <w:bCs/>
          <w:i w:val="0"/>
          <w:iCs w:val="0"/>
          <w:szCs w:val="21"/>
        </w:rPr>
        <w:t>水</w:t>
      </w:r>
      <w:r w:rsidR="001D2A80" w:rsidRPr="00732E43">
        <w:rPr>
          <w:rStyle w:val="ac"/>
          <w:rFonts w:hint="eastAsia"/>
          <w:b/>
          <w:bCs/>
          <w:i w:val="0"/>
          <w:iCs w:val="0"/>
          <w:szCs w:val="21"/>
        </w:rPr>
        <w:t>）</w:t>
      </w:r>
    </w:p>
    <w:p w14:paraId="7BD70E91" w14:textId="77777777" w:rsidR="007862AE" w:rsidRPr="007862AE" w:rsidRDefault="007862AE" w:rsidP="009F131A">
      <w:pPr>
        <w:spacing w:line="300" w:lineRule="exact"/>
        <w:rPr>
          <w:rStyle w:val="ac"/>
          <w:b/>
          <w:bCs/>
          <w:i w:val="0"/>
          <w:iCs w:val="0"/>
          <w:szCs w:val="21"/>
        </w:rPr>
      </w:pPr>
    </w:p>
    <w:p w14:paraId="0CFF214E" w14:textId="4FC5DC41" w:rsidR="001D2A80" w:rsidRPr="00AB5C44" w:rsidRDefault="00601E31" w:rsidP="00AB5C44">
      <w:pPr>
        <w:spacing w:line="300" w:lineRule="exact"/>
        <w:rPr>
          <w:rStyle w:val="ac"/>
          <w:i w:val="0"/>
          <w:iCs w:val="0"/>
          <w:szCs w:val="21"/>
        </w:rPr>
      </w:pPr>
      <w:r>
        <w:rPr>
          <w:rStyle w:val="ac"/>
          <w:rFonts w:hint="eastAsia"/>
          <w:i w:val="0"/>
          <w:iCs w:val="0"/>
          <w:szCs w:val="21"/>
        </w:rPr>
        <w:t>11</w:t>
      </w:r>
      <w:r w:rsidR="001D2A80">
        <w:rPr>
          <w:rStyle w:val="ac"/>
          <w:rFonts w:hint="eastAsia"/>
          <w:i w:val="0"/>
          <w:iCs w:val="0"/>
          <w:szCs w:val="21"/>
        </w:rPr>
        <w:t>．そ</w:t>
      </w:r>
      <w:r w:rsidR="001D2A80">
        <w:rPr>
          <w:rStyle w:val="ac"/>
          <w:rFonts w:hint="eastAsia"/>
          <w:i w:val="0"/>
          <w:iCs w:val="0"/>
          <w:szCs w:val="21"/>
        </w:rPr>
        <w:t xml:space="preserve"> </w:t>
      </w:r>
      <w:r w:rsidR="001D2A80">
        <w:rPr>
          <w:rStyle w:val="ac"/>
          <w:rFonts w:hint="eastAsia"/>
          <w:i w:val="0"/>
          <w:iCs w:val="0"/>
          <w:szCs w:val="21"/>
        </w:rPr>
        <w:t>の</w:t>
      </w:r>
      <w:r w:rsidR="001D2A80">
        <w:rPr>
          <w:rStyle w:val="ac"/>
          <w:rFonts w:hint="eastAsia"/>
          <w:i w:val="0"/>
          <w:iCs w:val="0"/>
          <w:szCs w:val="21"/>
        </w:rPr>
        <w:t xml:space="preserve"> </w:t>
      </w:r>
      <w:r w:rsidR="001D2A80">
        <w:rPr>
          <w:rStyle w:val="ac"/>
          <w:rFonts w:hint="eastAsia"/>
          <w:i w:val="0"/>
          <w:iCs w:val="0"/>
          <w:szCs w:val="21"/>
        </w:rPr>
        <w:t>他　　・会場には駐車場がありませんのでご来場には公共</w:t>
      </w:r>
      <w:r w:rsidR="001D2A80" w:rsidRPr="001646BB">
        <w:rPr>
          <w:rStyle w:val="ac"/>
          <w:rFonts w:hint="eastAsia"/>
          <w:i w:val="0"/>
          <w:iCs w:val="0"/>
          <w:szCs w:val="21"/>
        </w:rPr>
        <w:t>交通機関のご利用を</w:t>
      </w:r>
      <w:r w:rsidR="001D2A80">
        <w:rPr>
          <w:rStyle w:val="ac"/>
          <w:rFonts w:hint="eastAsia"/>
          <w:i w:val="0"/>
          <w:iCs w:val="0"/>
          <w:szCs w:val="21"/>
        </w:rPr>
        <w:t>お願い致します。</w:t>
      </w:r>
    </w:p>
    <w:p w14:paraId="32AD5D84" w14:textId="77777777" w:rsidR="001D2A80" w:rsidRDefault="001D2A80" w:rsidP="009F131A">
      <w:pPr>
        <w:spacing w:line="300" w:lineRule="exact"/>
        <w:rPr>
          <w:rStyle w:val="ac"/>
          <w:i w:val="0"/>
          <w:iCs w:val="0"/>
          <w:szCs w:val="21"/>
        </w:rPr>
      </w:pPr>
      <w:r>
        <w:rPr>
          <w:rStyle w:val="ac"/>
          <w:rFonts w:hint="eastAsia"/>
          <w:i w:val="0"/>
          <w:iCs w:val="0"/>
          <w:szCs w:val="21"/>
        </w:rPr>
        <w:t xml:space="preserve">　　　　　　</w:t>
      </w:r>
      <w:r>
        <w:rPr>
          <w:rStyle w:val="ac"/>
          <w:rFonts w:hint="eastAsia"/>
          <w:i w:val="0"/>
          <w:iCs w:val="0"/>
          <w:szCs w:val="21"/>
        </w:rPr>
        <w:t xml:space="preserve"> </w:t>
      </w:r>
      <w:r>
        <w:rPr>
          <w:rStyle w:val="ac"/>
          <w:rFonts w:hint="eastAsia"/>
          <w:i w:val="0"/>
          <w:iCs w:val="0"/>
          <w:szCs w:val="21"/>
        </w:rPr>
        <w:t xml:space="preserve">　</w:t>
      </w:r>
      <w:r>
        <w:rPr>
          <w:rStyle w:val="ac"/>
          <w:rFonts w:hint="eastAsia"/>
          <w:i w:val="0"/>
          <w:iCs w:val="0"/>
          <w:szCs w:val="21"/>
        </w:rPr>
        <w:t xml:space="preserve"> </w:t>
      </w:r>
      <w:r>
        <w:rPr>
          <w:rStyle w:val="ac"/>
          <w:rFonts w:hint="eastAsia"/>
          <w:i w:val="0"/>
          <w:iCs w:val="0"/>
          <w:szCs w:val="21"/>
        </w:rPr>
        <w:t>・昼食は各自ご持参下さい。</w:t>
      </w:r>
    </w:p>
    <w:p w14:paraId="5642DB71" w14:textId="1D851355" w:rsidR="00601E31" w:rsidRDefault="001D2A80" w:rsidP="009F131A">
      <w:pPr>
        <w:spacing w:line="300" w:lineRule="exact"/>
        <w:ind w:firstLineChars="850" w:firstLine="1785"/>
        <w:rPr>
          <w:rStyle w:val="ac"/>
          <w:i w:val="0"/>
          <w:iCs w:val="0"/>
          <w:szCs w:val="21"/>
        </w:rPr>
      </w:pPr>
      <w:r>
        <w:rPr>
          <w:rStyle w:val="ac"/>
          <w:rFonts w:hint="eastAsia"/>
          <w:i w:val="0"/>
          <w:iCs w:val="0"/>
          <w:szCs w:val="21"/>
        </w:rPr>
        <w:t>（会場内でお召し上がり頂けますが、ゴミ類は各自お持ち帰りいただきます）</w:t>
      </w:r>
    </w:p>
    <w:p w14:paraId="760A0B7C" w14:textId="77777777" w:rsidR="00BD2E5A" w:rsidRDefault="00AB5C44" w:rsidP="00AB5C44">
      <w:pPr>
        <w:spacing w:line="300" w:lineRule="exact"/>
        <w:rPr>
          <w:rStyle w:val="ac"/>
          <w:i w:val="0"/>
          <w:iCs w:val="0"/>
          <w:szCs w:val="21"/>
        </w:rPr>
      </w:pPr>
      <w:r>
        <w:rPr>
          <w:rStyle w:val="ac"/>
          <w:rFonts w:hint="eastAsia"/>
          <w:i w:val="0"/>
          <w:iCs w:val="0"/>
          <w:szCs w:val="21"/>
        </w:rPr>
        <w:t xml:space="preserve">　　　　　　　　・研修に先立ち、</w:t>
      </w:r>
      <w:r w:rsidR="00BD2E5A">
        <w:rPr>
          <w:rStyle w:val="ac"/>
          <w:rFonts w:hint="eastAsia"/>
          <w:i w:val="0"/>
          <w:iCs w:val="0"/>
          <w:szCs w:val="21"/>
        </w:rPr>
        <w:t>訪問介護やサービス提供責任者について何か質問事項や聞いてみたい</w:t>
      </w:r>
    </w:p>
    <w:p w14:paraId="155AE2F1" w14:textId="53BB0110" w:rsidR="00BD2E5A" w:rsidRPr="007D456D" w:rsidRDefault="00BD2E5A" w:rsidP="00BD2E5A">
      <w:pPr>
        <w:spacing w:line="300" w:lineRule="exact"/>
        <w:ind w:firstLineChars="900" w:firstLine="1890"/>
        <w:rPr>
          <w:szCs w:val="21"/>
        </w:rPr>
      </w:pPr>
      <w:r>
        <w:rPr>
          <w:rStyle w:val="ac"/>
          <w:rFonts w:hint="eastAsia"/>
          <w:i w:val="0"/>
          <w:iCs w:val="0"/>
          <w:szCs w:val="21"/>
        </w:rPr>
        <w:t>ことがありましたら、申込用紙の記入欄に遠慮なく記してください。</w:t>
      </w:r>
    </w:p>
    <w:p w14:paraId="11CBD729" w14:textId="77777777" w:rsidR="007862AE" w:rsidRDefault="007862AE" w:rsidP="009F131A">
      <w:pPr>
        <w:spacing w:line="300" w:lineRule="exact"/>
      </w:pPr>
    </w:p>
    <w:p w14:paraId="7784ECFE" w14:textId="0456D23B" w:rsidR="001D2A80" w:rsidRDefault="001D2A80" w:rsidP="009F131A">
      <w:pPr>
        <w:spacing w:line="300" w:lineRule="exact"/>
      </w:pPr>
      <w:r>
        <w:rPr>
          <w:rFonts w:hint="eastAsia"/>
        </w:rPr>
        <w:t>1</w:t>
      </w:r>
      <w:r w:rsidR="00601E31">
        <w:rPr>
          <w:rFonts w:hint="eastAsia"/>
        </w:rPr>
        <w:t>2</w:t>
      </w:r>
      <w:r>
        <w:rPr>
          <w:rFonts w:hint="eastAsia"/>
        </w:rPr>
        <w:t xml:space="preserve">．問い合せ先　</w:t>
      </w:r>
      <w:r w:rsidR="00601E31">
        <w:rPr>
          <w:rFonts w:hint="eastAsia"/>
        </w:rPr>
        <w:t xml:space="preserve">　</w:t>
      </w:r>
      <w:r w:rsidRPr="00D6317F">
        <w:rPr>
          <w:rFonts w:hint="eastAsia"/>
          <w:color w:val="000000" w:themeColor="text1"/>
        </w:rPr>
        <w:t>〒</w:t>
      </w:r>
      <w:r w:rsidRPr="00D6317F">
        <w:rPr>
          <w:rFonts w:hint="eastAsia"/>
          <w:color w:val="000000" w:themeColor="text1"/>
        </w:rPr>
        <w:t>260</w:t>
      </w:r>
      <w:r w:rsidRPr="00D6317F">
        <w:rPr>
          <w:rFonts w:hint="eastAsia"/>
          <w:color w:val="000000" w:themeColor="text1"/>
        </w:rPr>
        <w:t>－</w:t>
      </w:r>
      <w:r w:rsidRPr="00D6317F">
        <w:rPr>
          <w:rFonts w:hint="eastAsia"/>
          <w:color w:val="000000" w:themeColor="text1"/>
        </w:rPr>
        <w:t>0026</w:t>
      </w:r>
      <w:r w:rsidRPr="00D6317F">
        <w:rPr>
          <w:rFonts w:hint="eastAsia"/>
          <w:color w:val="000000" w:themeColor="text1"/>
        </w:rPr>
        <w:t xml:space="preserve">　千葉市中央区千葉港</w:t>
      </w:r>
      <w:r w:rsidR="00453776">
        <w:rPr>
          <w:rFonts w:hint="eastAsia"/>
          <w:color w:val="000000" w:themeColor="text1"/>
        </w:rPr>
        <w:t>４－５</w:t>
      </w:r>
      <w:r>
        <w:rPr>
          <w:rFonts w:hint="eastAsia"/>
        </w:rPr>
        <w:t xml:space="preserve">　　千葉県社会福祉センター</w:t>
      </w:r>
    </w:p>
    <w:p w14:paraId="4184D6BE" w14:textId="77777777" w:rsidR="001D2A80" w:rsidRPr="004E0260" w:rsidRDefault="001D2A80" w:rsidP="009F131A">
      <w:pPr>
        <w:spacing w:line="300" w:lineRule="exact"/>
        <w:ind w:firstLineChars="1000" w:firstLine="2100"/>
      </w:pPr>
      <w:r>
        <w:rPr>
          <w:rFonts w:hint="eastAsia"/>
        </w:rPr>
        <w:t xml:space="preserve">一般社団法人　千葉県介護福祉士会　</w:t>
      </w:r>
    </w:p>
    <w:p w14:paraId="4E9498B5" w14:textId="77777777" w:rsidR="007862AE" w:rsidRDefault="001D2A80" w:rsidP="009F131A">
      <w:pPr>
        <w:spacing w:line="300" w:lineRule="exact"/>
      </w:pPr>
      <w:r>
        <w:rPr>
          <w:rFonts w:hint="eastAsia"/>
        </w:rPr>
        <w:t xml:space="preserve">　　　　</w:t>
      </w:r>
      <w:r>
        <w:rPr>
          <w:rFonts w:hint="eastAsia"/>
        </w:rPr>
        <w:t xml:space="preserve">            </w:t>
      </w:r>
      <w:r w:rsidR="007862AE">
        <w:rPr>
          <w:rFonts w:hint="eastAsia"/>
        </w:rPr>
        <w:t xml:space="preserve">　　　　　　　</w:t>
      </w:r>
      <w:r>
        <w:rPr>
          <w:rFonts w:hint="eastAsia"/>
        </w:rPr>
        <w:t>TEL</w:t>
      </w:r>
      <w:r>
        <w:rPr>
          <w:rFonts w:hint="eastAsia"/>
        </w:rPr>
        <w:t>：</w:t>
      </w:r>
      <w:r>
        <w:rPr>
          <w:rFonts w:hint="eastAsia"/>
        </w:rPr>
        <w:t>043-248-1451</w:t>
      </w:r>
      <w:r>
        <w:rPr>
          <w:rFonts w:hint="eastAsia"/>
        </w:rPr>
        <w:t xml:space="preserve">　</w:t>
      </w:r>
    </w:p>
    <w:p w14:paraId="698D03CA" w14:textId="77777777" w:rsidR="007862AE" w:rsidRDefault="001D2A80" w:rsidP="007862AE">
      <w:pPr>
        <w:spacing w:line="300" w:lineRule="exact"/>
        <w:ind w:firstLineChars="1700" w:firstLine="3570"/>
      </w:pPr>
      <w:r>
        <w:rPr>
          <w:rFonts w:hint="eastAsia"/>
        </w:rPr>
        <w:t>FAX</w:t>
      </w:r>
      <w:r>
        <w:rPr>
          <w:rFonts w:hint="eastAsia"/>
        </w:rPr>
        <w:t>：</w:t>
      </w:r>
      <w:r>
        <w:rPr>
          <w:rFonts w:hint="eastAsia"/>
        </w:rPr>
        <w:t>043-248-1515</w:t>
      </w:r>
      <w:r>
        <w:rPr>
          <w:rFonts w:hint="eastAsia"/>
        </w:rPr>
        <w:t xml:space="preserve">　</w:t>
      </w:r>
    </w:p>
    <w:p w14:paraId="202F0447" w14:textId="398CCC79" w:rsidR="001D2A80" w:rsidRPr="002D313A" w:rsidRDefault="001D2A80" w:rsidP="007862AE">
      <w:pPr>
        <w:spacing w:line="300" w:lineRule="exact"/>
        <w:ind w:firstLineChars="1700" w:firstLine="3570"/>
        <w:rPr>
          <w:color w:val="0563C1" w:themeColor="hyperlink"/>
          <w:u w:val="single"/>
        </w:rPr>
      </w:pPr>
      <w:r>
        <w:rPr>
          <w:rFonts w:hint="eastAsia"/>
        </w:rPr>
        <w:t>E-mail</w:t>
      </w:r>
      <w:r>
        <w:rPr>
          <w:rFonts w:hint="eastAsia"/>
        </w:rPr>
        <w:t>：</w:t>
      </w:r>
      <w:hyperlink r:id="rId8" w:history="1">
        <w:r w:rsidRPr="00D44771">
          <w:rPr>
            <w:rStyle w:val="af2"/>
          </w:rPr>
          <w:t>kai5niji@poem.ocn.ne.jp</w:t>
        </w:r>
      </w:hyperlink>
      <w:r>
        <w:rPr>
          <w:rStyle w:val="af2"/>
          <w:rFonts w:hint="eastAsia"/>
        </w:rPr>
        <w:t xml:space="preserve">　</w:t>
      </w:r>
    </w:p>
    <w:p w14:paraId="79983A7D" w14:textId="77777777" w:rsidR="00601E31" w:rsidRDefault="00601E31" w:rsidP="001D2A80">
      <w:pPr>
        <w:spacing w:line="0" w:lineRule="atLeast"/>
        <w:rPr>
          <w:rFonts w:ascii="メイリオ" w:eastAsia="メイリオ" w:hAnsi="メイリオ" w:cs="Times New Roman"/>
          <w:b/>
          <w:szCs w:val="21"/>
        </w:rPr>
      </w:pPr>
    </w:p>
    <w:p w14:paraId="19F1673E" w14:textId="77777777" w:rsidR="007862AE" w:rsidRDefault="007862AE" w:rsidP="001D2A80">
      <w:pPr>
        <w:spacing w:line="0" w:lineRule="atLeast"/>
        <w:rPr>
          <w:rFonts w:ascii="メイリオ" w:eastAsia="メイリオ" w:hAnsi="メイリオ" w:cs="Times New Roman"/>
          <w:b/>
          <w:szCs w:val="21"/>
        </w:rPr>
      </w:pPr>
    </w:p>
    <w:p w14:paraId="26D730BA" w14:textId="77777777" w:rsidR="007862AE" w:rsidRDefault="007862AE" w:rsidP="001D2A80">
      <w:pPr>
        <w:spacing w:line="0" w:lineRule="atLeast"/>
        <w:rPr>
          <w:rFonts w:ascii="メイリオ" w:eastAsia="メイリオ" w:hAnsi="メイリオ" w:cs="Times New Roman"/>
          <w:b/>
          <w:szCs w:val="21"/>
        </w:rPr>
      </w:pPr>
    </w:p>
    <w:p w14:paraId="2C47B1EE" w14:textId="77777777" w:rsidR="007862AE" w:rsidRDefault="007862AE" w:rsidP="001D2A80">
      <w:pPr>
        <w:spacing w:line="0" w:lineRule="atLeast"/>
        <w:rPr>
          <w:rFonts w:ascii="メイリオ" w:eastAsia="メイリオ" w:hAnsi="メイリオ" w:cs="Times New Roman"/>
          <w:b/>
          <w:szCs w:val="21"/>
        </w:rPr>
      </w:pPr>
    </w:p>
    <w:p w14:paraId="6CE32FB3" w14:textId="77777777" w:rsidR="007862AE" w:rsidRDefault="007862AE" w:rsidP="001D2A80">
      <w:pPr>
        <w:spacing w:line="0" w:lineRule="atLeast"/>
        <w:rPr>
          <w:rFonts w:ascii="メイリオ" w:eastAsia="メイリオ" w:hAnsi="メイリオ" w:cs="Times New Roman"/>
          <w:b/>
          <w:szCs w:val="21"/>
        </w:rPr>
      </w:pPr>
    </w:p>
    <w:p w14:paraId="27AADCF2" w14:textId="77777777" w:rsidR="007862AE" w:rsidRDefault="007862AE" w:rsidP="001D2A80">
      <w:pPr>
        <w:spacing w:line="0" w:lineRule="atLeast"/>
        <w:rPr>
          <w:rFonts w:ascii="メイリオ" w:eastAsia="メイリオ" w:hAnsi="メイリオ" w:cs="Times New Roman"/>
          <w:b/>
          <w:szCs w:val="21"/>
        </w:rPr>
      </w:pPr>
    </w:p>
    <w:p w14:paraId="3138C170" w14:textId="77777777" w:rsidR="007862AE" w:rsidRDefault="007862AE" w:rsidP="001D2A80">
      <w:pPr>
        <w:spacing w:line="0" w:lineRule="atLeast"/>
        <w:rPr>
          <w:rFonts w:ascii="メイリオ" w:eastAsia="メイリオ" w:hAnsi="メイリオ" w:cs="Times New Roman"/>
          <w:b/>
          <w:szCs w:val="21"/>
        </w:rPr>
      </w:pPr>
    </w:p>
    <w:p w14:paraId="62CFF450" w14:textId="77777777" w:rsidR="007862AE" w:rsidRDefault="007862AE" w:rsidP="001D2A80">
      <w:pPr>
        <w:spacing w:line="0" w:lineRule="atLeast"/>
        <w:rPr>
          <w:rFonts w:ascii="メイリオ" w:eastAsia="メイリオ" w:hAnsi="メイリオ" w:cs="Times New Roman"/>
          <w:b/>
          <w:szCs w:val="21"/>
        </w:rPr>
      </w:pPr>
    </w:p>
    <w:p w14:paraId="4D9FC7DA" w14:textId="77777777" w:rsidR="007862AE" w:rsidRDefault="007862AE" w:rsidP="001D2A80">
      <w:pPr>
        <w:spacing w:line="0" w:lineRule="atLeast"/>
        <w:rPr>
          <w:rFonts w:ascii="メイリオ" w:eastAsia="メイリオ" w:hAnsi="メイリオ" w:cs="Times New Roman"/>
          <w:b/>
          <w:szCs w:val="21"/>
        </w:rPr>
      </w:pPr>
    </w:p>
    <w:p w14:paraId="21377277" w14:textId="77777777" w:rsidR="007862AE" w:rsidRDefault="007862AE" w:rsidP="001D2A80">
      <w:pPr>
        <w:spacing w:line="0" w:lineRule="atLeast"/>
        <w:rPr>
          <w:rFonts w:ascii="メイリオ" w:eastAsia="メイリオ" w:hAnsi="メイリオ" w:cs="Times New Roman"/>
          <w:b/>
          <w:szCs w:val="21"/>
        </w:rPr>
      </w:pPr>
    </w:p>
    <w:p w14:paraId="113B633F" w14:textId="77777777" w:rsidR="007862AE" w:rsidRDefault="007862AE" w:rsidP="001D2A80">
      <w:pPr>
        <w:spacing w:line="0" w:lineRule="atLeast"/>
        <w:rPr>
          <w:rFonts w:ascii="メイリオ" w:eastAsia="メイリオ" w:hAnsi="メイリオ" w:cs="Times New Roman"/>
          <w:b/>
          <w:szCs w:val="21"/>
        </w:rPr>
      </w:pPr>
    </w:p>
    <w:p w14:paraId="77A2F70D" w14:textId="77777777" w:rsidR="007862AE" w:rsidRDefault="007862AE" w:rsidP="001D2A80">
      <w:pPr>
        <w:spacing w:line="0" w:lineRule="atLeast"/>
        <w:rPr>
          <w:rFonts w:ascii="メイリオ" w:eastAsia="メイリオ" w:hAnsi="メイリオ" w:cs="Times New Roman"/>
          <w:b/>
          <w:szCs w:val="21"/>
        </w:rPr>
      </w:pPr>
    </w:p>
    <w:p w14:paraId="2CC8723A" w14:textId="77777777" w:rsidR="007862AE" w:rsidRDefault="007862AE" w:rsidP="001D2A80">
      <w:pPr>
        <w:spacing w:line="0" w:lineRule="atLeast"/>
        <w:rPr>
          <w:rFonts w:ascii="メイリオ" w:eastAsia="メイリオ" w:hAnsi="メイリオ" w:cs="Times New Roman"/>
          <w:b/>
          <w:szCs w:val="21"/>
        </w:rPr>
      </w:pPr>
    </w:p>
    <w:p w14:paraId="003076F3" w14:textId="77777777" w:rsidR="007862AE" w:rsidRPr="009F131A" w:rsidRDefault="007862AE" w:rsidP="001D2A80">
      <w:pPr>
        <w:spacing w:line="0" w:lineRule="atLeast"/>
        <w:rPr>
          <w:rFonts w:ascii="メイリオ" w:eastAsia="メイリオ" w:hAnsi="メイリオ" w:cs="Times New Roman" w:hint="eastAsia"/>
          <w:b/>
          <w:szCs w:val="21"/>
        </w:rPr>
      </w:pPr>
    </w:p>
    <w:p w14:paraId="1AC7B779" w14:textId="4A47E8D0" w:rsidR="00E865C7" w:rsidRDefault="002D313A" w:rsidP="00FF5D22">
      <w:pPr>
        <w:spacing w:line="0" w:lineRule="atLeast"/>
        <w:jc w:val="center"/>
        <w:rPr>
          <w:rFonts w:ascii="メイリオ" w:eastAsia="メイリオ" w:hAnsi="メイリオ" w:cs="Times New Roman"/>
          <w:b/>
          <w:sz w:val="28"/>
          <w:szCs w:val="28"/>
        </w:rPr>
      </w:pPr>
      <w:r w:rsidRPr="00E865C7">
        <w:rPr>
          <w:rFonts w:ascii="メイリオ" w:eastAsia="メイリオ" w:hAnsi="メイリオ" w:cs="Times New Roman" w:hint="eastAsia"/>
          <w:b/>
          <w:sz w:val="28"/>
          <w:szCs w:val="28"/>
        </w:rPr>
        <w:lastRenderedPageBreak/>
        <w:t>令和</w:t>
      </w:r>
      <w:r w:rsidR="007862AE">
        <w:rPr>
          <w:rFonts w:ascii="メイリオ" w:eastAsia="メイリオ" w:hAnsi="メイリオ" w:cs="Times New Roman" w:hint="eastAsia"/>
          <w:b/>
          <w:sz w:val="28"/>
          <w:szCs w:val="28"/>
        </w:rPr>
        <w:t>７</w:t>
      </w:r>
      <w:r w:rsidRPr="00E865C7">
        <w:rPr>
          <w:rFonts w:ascii="メイリオ" w:eastAsia="メイリオ" w:hAnsi="メイリオ" w:cs="Times New Roman" w:hint="eastAsia"/>
          <w:b/>
          <w:sz w:val="28"/>
          <w:szCs w:val="28"/>
        </w:rPr>
        <w:t>年度</w:t>
      </w:r>
      <w:r w:rsidR="00E865C7" w:rsidRPr="00E865C7">
        <w:rPr>
          <w:rFonts w:ascii="メイリオ" w:eastAsia="メイリオ" w:hAnsi="メイリオ" w:cs="Times New Roman" w:hint="eastAsia"/>
          <w:b/>
          <w:sz w:val="28"/>
          <w:szCs w:val="28"/>
        </w:rPr>
        <w:t xml:space="preserve">　</w:t>
      </w:r>
      <w:r w:rsidR="00316546" w:rsidRPr="00E865C7">
        <w:rPr>
          <w:rFonts w:ascii="メイリオ" w:eastAsia="メイリオ" w:hAnsi="メイリオ" w:cs="Times New Roman" w:hint="eastAsia"/>
          <w:b/>
          <w:sz w:val="28"/>
          <w:szCs w:val="28"/>
        </w:rPr>
        <w:t xml:space="preserve">サービス提供責任者研修　</w:t>
      </w:r>
      <w:r w:rsidR="00E865C7">
        <w:rPr>
          <w:rFonts w:ascii="メイリオ" w:eastAsia="メイリオ" w:hAnsi="メイリオ" w:cs="Times New Roman" w:hint="eastAsia"/>
          <w:b/>
          <w:sz w:val="28"/>
          <w:szCs w:val="28"/>
        </w:rPr>
        <w:t>プログラム</w:t>
      </w:r>
    </w:p>
    <w:p w14:paraId="200695B2" w14:textId="4402B756" w:rsidR="00E865C7" w:rsidRPr="00E865C7" w:rsidRDefault="00E865C7" w:rsidP="00E865C7">
      <w:pPr>
        <w:spacing w:line="0" w:lineRule="atLeast"/>
        <w:jc w:val="center"/>
        <w:rPr>
          <w:rFonts w:ascii="メイリオ" w:eastAsia="メイリオ" w:hAnsi="メイリオ" w:cs="Times New Roman"/>
          <w:bCs/>
          <w:sz w:val="24"/>
          <w:szCs w:val="24"/>
        </w:rPr>
      </w:pPr>
    </w:p>
    <w:tbl>
      <w:tblPr>
        <w:tblStyle w:val="a3"/>
        <w:tblW w:w="0" w:type="auto"/>
        <w:tblLook w:val="04A0" w:firstRow="1" w:lastRow="0" w:firstColumn="1" w:lastColumn="0" w:noHBand="0" w:noVBand="1"/>
      </w:tblPr>
      <w:tblGrid>
        <w:gridCol w:w="625"/>
        <w:gridCol w:w="1365"/>
        <w:gridCol w:w="2835"/>
        <w:gridCol w:w="5369"/>
      </w:tblGrid>
      <w:tr w:rsidR="00E865C7" w14:paraId="046E78A8" w14:textId="77777777" w:rsidTr="00621FA2">
        <w:tc>
          <w:tcPr>
            <w:tcW w:w="625" w:type="dxa"/>
          </w:tcPr>
          <w:p w14:paraId="5C988344" w14:textId="77777777" w:rsidR="00E865C7" w:rsidRPr="00D540A9" w:rsidRDefault="00E865C7" w:rsidP="003C37CA">
            <w:pPr>
              <w:spacing w:line="0" w:lineRule="atLeast"/>
              <w:rPr>
                <w:rFonts w:asciiTheme="majorEastAsia" w:eastAsiaTheme="majorEastAsia" w:hAnsiTheme="majorEastAsia" w:cs="Times New Roman"/>
                <w:bCs/>
                <w:color w:val="00B050"/>
                <w:sz w:val="24"/>
                <w:szCs w:val="24"/>
              </w:rPr>
            </w:pPr>
          </w:p>
        </w:tc>
        <w:tc>
          <w:tcPr>
            <w:tcW w:w="1365" w:type="dxa"/>
          </w:tcPr>
          <w:p w14:paraId="61F0B625" w14:textId="74F2839C" w:rsidR="00E865C7" w:rsidRPr="00D540A9" w:rsidRDefault="00D540A9" w:rsidP="00D540A9">
            <w:pPr>
              <w:spacing w:line="0" w:lineRule="atLeast"/>
              <w:jc w:val="center"/>
              <w:rPr>
                <w:rFonts w:ascii="メイリオ" w:eastAsia="メイリオ" w:hAnsi="メイリオ" w:cs="Times New Roman"/>
                <w:bCs/>
                <w:color w:val="000000" w:themeColor="text1"/>
                <w:sz w:val="22"/>
              </w:rPr>
            </w:pPr>
            <w:r w:rsidRPr="00D540A9">
              <w:rPr>
                <w:rFonts w:ascii="メイリオ" w:eastAsia="メイリオ" w:hAnsi="メイリオ" w:cs="Times New Roman" w:hint="eastAsia"/>
                <w:bCs/>
                <w:color w:val="000000" w:themeColor="text1"/>
                <w:sz w:val="22"/>
              </w:rPr>
              <w:t>月日</w:t>
            </w:r>
          </w:p>
        </w:tc>
        <w:tc>
          <w:tcPr>
            <w:tcW w:w="2835" w:type="dxa"/>
          </w:tcPr>
          <w:p w14:paraId="165FC1F2" w14:textId="25E6A5B8" w:rsidR="00E865C7" w:rsidRPr="00D540A9" w:rsidRDefault="00D540A9" w:rsidP="00D540A9">
            <w:pPr>
              <w:spacing w:line="0" w:lineRule="atLeast"/>
              <w:jc w:val="center"/>
              <w:rPr>
                <w:rFonts w:ascii="メイリオ" w:eastAsia="メイリオ" w:hAnsi="メイリオ" w:cs="Times New Roman"/>
                <w:bCs/>
                <w:color w:val="000000" w:themeColor="text1"/>
                <w:sz w:val="22"/>
              </w:rPr>
            </w:pPr>
            <w:r w:rsidRPr="00D540A9">
              <w:rPr>
                <w:rFonts w:ascii="メイリオ" w:eastAsia="メイリオ" w:hAnsi="メイリオ" w:cs="Times New Roman" w:hint="eastAsia"/>
                <w:bCs/>
                <w:color w:val="000000" w:themeColor="text1"/>
                <w:sz w:val="22"/>
              </w:rPr>
              <w:t>時</w:t>
            </w:r>
            <w:r>
              <w:rPr>
                <w:rFonts w:ascii="メイリオ" w:eastAsia="メイリオ" w:hAnsi="メイリオ" w:cs="Times New Roman" w:hint="eastAsia"/>
                <w:bCs/>
                <w:color w:val="000000" w:themeColor="text1"/>
                <w:sz w:val="22"/>
              </w:rPr>
              <w:t xml:space="preserve">　</w:t>
            </w:r>
            <w:r w:rsidRPr="00D540A9">
              <w:rPr>
                <w:rFonts w:ascii="メイリオ" w:eastAsia="メイリオ" w:hAnsi="メイリオ" w:cs="Times New Roman" w:hint="eastAsia"/>
                <w:bCs/>
                <w:color w:val="000000" w:themeColor="text1"/>
                <w:sz w:val="22"/>
              </w:rPr>
              <w:t>間</w:t>
            </w:r>
          </w:p>
        </w:tc>
        <w:tc>
          <w:tcPr>
            <w:tcW w:w="5369" w:type="dxa"/>
          </w:tcPr>
          <w:p w14:paraId="72A02313" w14:textId="0FB8216A" w:rsidR="00E865C7" w:rsidRPr="00D540A9" w:rsidRDefault="00D540A9" w:rsidP="00D540A9">
            <w:pPr>
              <w:spacing w:line="0" w:lineRule="atLeast"/>
              <w:jc w:val="center"/>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内　容</w:t>
            </w:r>
          </w:p>
        </w:tc>
      </w:tr>
      <w:tr w:rsidR="00731665" w14:paraId="6629A059" w14:textId="77777777" w:rsidTr="00C1050B">
        <w:tc>
          <w:tcPr>
            <w:tcW w:w="625" w:type="dxa"/>
            <w:vMerge w:val="restart"/>
            <w:vAlign w:val="center"/>
          </w:tcPr>
          <w:p w14:paraId="60FBD8B5" w14:textId="77777777" w:rsidR="00731665" w:rsidRPr="00C1050B" w:rsidRDefault="00C1050B" w:rsidP="00C1050B">
            <w:pPr>
              <w:spacing w:line="0" w:lineRule="atLeast"/>
              <w:jc w:val="center"/>
              <w:rPr>
                <w:rFonts w:asciiTheme="majorEastAsia" w:eastAsiaTheme="majorEastAsia" w:hAnsiTheme="majorEastAsia" w:cs="Times New Roman"/>
                <w:bCs/>
                <w:color w:val="000000" w:themeColor="text1"/>
                <w:sz w:val="24"/>
                <w:szCs w:val="24"/>
              </w:rPr>
            </w:pPr>
            <w:r w:rsidRPr="00C1050B">
              <w:rPr>
                <w:rFonts w:asciiTheme="majorEastAsia" w:eastAsiaTheme="majorEastAsia" w:hAnsiTheme="majorEastAsia" w:cs="Times New Roman" w:hint="eastAsia"/>
                <w:bCs/>
                <w:color w:val="000000" w:themeColor="text1"/>
                <w:sz w:val="24"/>
                <w:szCs w:val="24"/>
              </w:rPr>
              <w:t>１</w:t>
            </w:r>
          </w:p>
          <w:p w14:paraId="1D17761D" w14:textId="1943E2F2" w:rsidR="00C1050B" w:rsidRPr="00D540A9" w:rsidRDefault="00C1050B" w:rsidP="00C1050B">
            <w:pPr>
              <w:spacing w:line="0" w:lineRule="atLeast"/>
              <w:jc w:val="center"/>
              <w:rPr>
                <w:rFonts w:asciiTheme="majorEastAsia" w:eastAsiaTheme="majorEastAsia" w:hAnsiTheme="majorEastAsia" w:cs="Times New Roman"/>
                <w:bCs/>
                <w:color w:val="00B050"/>
                <w:sz w:val="24"/>
                <w:szCs w:val="24"/>
              </w:rPr>
            </w:pPr>
            <w:r w:rsidRPr="00C1050B">
              <w:rPr>
                <w:rFonts w:asciiTheme="majorEastAsia" w:eastAsiaTheme="majorEastAsia" w:hAnsiTheme="majorEastAsia" w:cs="Times New Roman" w:hint="eastAsia"/>
                <w:bCs/>
                <w:color w:val="000000" w:themeColor="text1"/>
                <w:sz w:val="24"/>
                <w:szCs w:val="24"/>
              </w:rPr>
              <w:t>日目</w:t>
            </w:r>
          </w:p>
        </w:tc>
        <w:tc>
          <w:tcPr>
            <w:tcW w:w="1365" w:type="dxa"/>
            <w:vMerge w:val="restart"/>
            <w:vAlign w:val="center"/>
          </w:tcPr>
          <w:p w14:paraId="3E05F769" w14:textId="263139AA" w:rsidR="00731665" w:rsidRPr="00732E43" w:rsidRDefault="007862AE" w:rsidP="00C1050B">
            <w:pPr>
              <w:spacing w:line="0" w:lineRule="atLeast"/>
              <w:jc w:val="center"/>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５</w:t>
            </w:r>
            <w:r w:rsidR="006911CE" w:rsidRPr="00732E43">
              <w:rPr>
                <w:rFonts w:ascii="メイリオ" w:eastAsia="メイリオ" w:hAnsi="メイリオ" w:cs="Times New Roman" w:hint="eastAsia"/>
                <w:bCs/>
                <w:color w:val="000000" w:themeColor="text1"/>
                <w:sz w:val="22"/>
              </w:rPr>
              <w:t>/</w:t>
            </w:r>
            <w:r>
              <w:rPr>
                <w:rFonts w:ascii="メイリオ" w:eastAsia="メイリオ" w:hAnsi="メイリオ" w:cs="Times New Roman" w:hint="eastAsia"/>
                <w:bCs/>
                <w:color w:val="000000" w:themeColor="text1"/>
                <w:sz w:val="22"/>
              </w:rPr>
              <w:t>17</w:t>
            </w:r>
          </w:p>
          <w:p w14:paraId="281AE90A" w14:textId="280B7D5A" w:rsidR="00C1050B" w:rsidRPr="00732E43" w:rsidRDefault="00C1050B" w:rsidP="00C1050B">
            <w:pPr>
              <w:spacing w:line="0" w:lineRule="atLeast"/>
              <w:jc w:val="center"/>
              <w:rPr>
                <w:rFonts w:ascii="メイリオ" w:eastAsia="メイリオ" w:hAnsi="メイリオ" w:cs="Times New Roman"/>
                <w:bCs/>
                <w:color w:val="000000" w:themeColor="text1"/>
                <w:sz w:val="22"/>
              </w:rPr>
            </w:pPr>
            <w:r w:rsidRPr="00732E43">
              <w:rPr>
                <w:rFonts w:ascii="メイリオ" w:eastAsia="メイリオ" w:hAnsi="メイリオ" w:cs="Times New Roman" w:hint="eastAsia"/>
                <w:bCs/>
                <w:color w:val="000000" w:themeColor="text1"/>
                <w:sz w:val="22"/>
              </w:rPr>
              <w:t>（土）</w:t>
            </w:r>
          </w:p>
        </w:tc>
        <w:tc>
          <w:tcPr>
            <w:tcW w:w="2835" w:type="dxa"/>
          </w:tcPr>
          <w:p w14:paraId="3F641FA7" w14:textId="41AB705C" w:rsidR="00731665" w:rsidRPr="00D540A9" w:rsidRDefault="00731665" w:rsidP="003C37CA">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9：15～</w:t>
            </w:r>
          </w:p>
        </w:tc>
        <w:tc>
          <w:tcPr>
            <w:tcW w:w="5369" w:type="dxa"/>
          </w:tcPr>
          <w:p w14:paraId="7F1F1305" w14:textId="325B7BDE" w:rsidR="00731665" w:rsidRPr="00D540A9" w:rsidRDefault="00731665" w:rsidP="003C37CA">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受付　9：35～オリエンテーション</w:t>
            </w:r>
          </w:p>
        </w:tc>
      </w:tr>
      <w:tr w:rsidR="00731665" w14:paraId="05C71FCE" w14:textId="77777777" w:rsidTr="00621FA2">
        <w:trPr>
          <w:trHeight w:val="790"/>
        </w:trPr>
        <w:tc>
          <w:tcPr>
            <w:tcW w:w="625" w:type="dxa"/>
            <w:vMerge/>
          </w:tcPr>
          <w:p w14:paraId="65F96825" w14:textId="77777777" w:rsidR="00731665" w:rsidRPr="00D540A9" w:rsidRDefault="00731665" w:rsidP="003C37CA">
            <w:pPr>
              <w:spacing w:line="0" w:lineRule="atLeast"/>
              <w:rPr>
                <w:rFonts w:asciiTheme="majorEastAsia" w:eastAsiaTheme="majorEastAsia" w:hAnsiTheme="majorEastAsia" w:cs="Times New Roman"/>
                <w:bCs/>
                <w:color w:val="00B050"/>
                <w:sz w:val="24"/>
                <w:szCs w:val="24"/>
              </w:rPr>
            </w:pPr>
          </w:p>
        </w:tc>
        <w:tc>
          <w:tcPr>
            <w:tcW w:w="1365" w:type="dxa"/>
            <w:vMerge/>
          </w:tcPr>
          <w:p w14:paraId="2C1D5046" w14:textId="77777777" w:rsidR="00731665" w:rsidRPr="00732E43" w:rsidRDefault="00731665" w:rsidP="003C37CA">
            <w:pPr>
              <w:spacing w:line="0" w:lineRule="atLeast"/>
              <w:rPr>
                <w:rFonts w:ascii="メイリオ" w:eastAsia="メイリオ" w:hAnsi="メイリオ" w:cs="Times New Roman"/>
                <w:bCs/>
                <w:color w:val="000000" w:themeColor="text1"/>
                <w:sz w:val="22"/>
              </w:rPr>
            </w:pPr>
          </w:p>
        </w:tc>
        <w:tc>
          <w:tcPr>
            <w:tcW w:w="2835" w:type="dxa"/>
            <w:vAlign w:val="center"/>
          </w:tcPr>
          <w:p w14:paraId="5E566D58" w14:textId="074B60E3" w:rsidR="00731665" w:rsidRPr="00D540A9" w:rsidRDefault="00731665" w:rsidP="00731665">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9：45～12：45</w:t>
            </w:r>
          </w:p>
        </w:tc>
        <w:tc>
          <w:tcPr>
            <w:tcW w:w="5369" w:type="dxa"/>
            <w:vMerge w:val="restart"/>
          </w:tcPr>
          <w:p w14:paraId="3476039F" w14:textId="77777777" w:rsidR="00731665" w:rsidRDefault="00731665" w:rsidP="003C37CA">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介護保険法と訪問介護</w:t>
            </w:r>
          </w:p>
          <w:p w14:paraId="0F58EDDC" w14:textId="77777777" w:rsidR="00731665" w:rsidRDefault="00731665" w:rsidP="003C37CA">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・訪問介護事業の意義と魅力</w:t>
            </w:r>
          </w:p>
          <w:p w14:paraId="54F53619" w14:textId="77777777" w:rsidR="00731665" w:rsidRDefault="00731665" w:rsidP="003C37CA">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・制度上の位置づけ</w:t>
            </w:r>
          </w:p>
          <w:p w14:paraId="203A83F1" w14:textId="77777777" w:rsidR="00731665" w:rsidRDefault="00731665" w:rsidP="003C37CA">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・通知などの理解</w:t>
            </w:r>
          </w:p>
          <w:p w14:paraId="34ADACB3" w14:textId="2BA0EBDF" w:rsidR="00731665" w:rsidRPr="00D540A9" w:rsidRDefault="00731665" w:rsidP="003C37CA">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・利用者の特性</w:t>
            </w:r>
          </w:p>
        </w:tc>
      </w:tr>
      <w:tr w:rsidR="00731665" w14:paraId="2ACEF6D3" w14:textId="77777777" w:rsidTr="00621FA2">
        <w:trPr>
          <w:trHeight w:val="465"/>
        </w:trPr>
        <w:tc>
          <w:tcPr>
            <w:tcW w:w="625" w:type="dxa"/>
            <w:vMerge/>
          </w:tcPr>
          <w:p w14:paraId="4B7A4DEC" w14:textId="77777777" w:rsidR="00731665" w:rsidRPr="00D540A9" w:rsidRDefault="00731665" w:rsidP="003C37CA">
            <w:pPr>
              <w:spacing w:line="0" w:lineRule="atLeast"/>
              <w:rPr>
                <w:rFonts w:asciiTheme="majorEastAsia" w:eastAsiaTheme="majorEastAsia" w:hAnsiTheme="majorEastAsia" w:cs="Times New Roman"/>
                <w:bCs/>
                <w:color w:val="00B050"/>
                <w:sz w:val="24"/>
                <w:szCs w:val="24"/>
              </w:rPr>
            </w:pPr>
          </w:p>
        </w:tc>
        <w:tc>
          <w:tcPr>
            <w:tcW w:w="1365" w:type="dxa"/>
            <w:vMerge/>
          </w:tcPr>
          <w:p w14:paraId="2E0C2A81" w14:textId="77777777" w:rsidR="00731665" w:rsidRPr="00732E43" w:rsidRDefault="00731665" w:rsidP="003C37CA">
            <w:pPr>
              <w:spacing w:line="0" w:lineRule="atLeast"/>
              <w:rPr>
                <w:rFonts w:ascii="メイリオ" w:eastAsia="メイリオ" w:hAnsi="メイリオ" w:cs="Times New Roman"/>
                <w:bCs/>
                <w:color w:val="000000" w:themeColor="text1"/>
                <w:sz w:val="22"/>
              </w:rPr>
            </w:pPr>
          </w:p>
        </w:tc>
        <w:tc>
          <w:tcPr>
            <w:tcW w:w="2835" w:type="dxa"/>
          </w:tcPr>
          <w:p w14:paraId="35A8B626" w14:textId="339FF000" w:rsidR="00731665" w:rsidRPr="00D540A9" w:rsidRDefault="00731665" w:rsidP="003C37CA">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12：45～13：30</w:t>
            </w:r>
            <w:r w:rsidR="007E02AF">
              <w:rPr>
                <w:rFonts w:ascii="メイリオ" w:eastAsia="メイリオ" w:hAnsi="メイリオ" w:cs="Times New Roman" w:hint="eastAsia"/>
                <w:bCs/>
                <w:color w:val="000000" w:themeColor="text1"/>
                <w:sz w:val="22"/>
              </w:rPr>
              <w:t xml:space="preserve">　昼食</w:t>
            </w:r>
          </w:p>
        </w:tc>
        <w:tc>
          <w:tcPr>
            <w:tcW w:w="5369" w:type="dxa"/>
            <w:vMerge/>
          </w:tcPr>
          <w:p w14:paraId="2460A60D" w14:textId="77777777" w:rsidR="00731665" w:rsidRPr="00D540A9" w:rsidRDefault="00731665" w:rsidP="003C37CA">
            <w:pPr>
              <w:spacing w:line="0" w:lineRule="atLeast"/>
              <w:rPr>
                <w:rFonts w:ascii="メイリオ" w:eastAsia="メイリオ" w:hAnsi="メイリオ" w:cs="Times New Roman"/>
                <w:bCs/>
                <w:color w:val="000000" w:themeColor="text1"/>
                <w:sz w:val="22"/>
              </w:rPr>
            </w:pPr>
          </w:p>
        </w:tc>
      </w:tr>
      <w:tr w:rsidR="00731665" w14:paraId="5760D653" w14:textId="77777777" w:rsidTr="00621FA2">
        <w:trPr>
          <w:trHeight w:val="600"/>
        </w:trPr>
        <w:tc>
          <w:tcPr>
            <w:tcW w:w="625" w:type="dxa"/>
            <w:vMerge/>
          </w:tcPr>
          <w:p w14:paraId="6A34ED73" w14:textId="77777777" w:rsidR="00731665" w:rsidRPr="00D540A9" w:rsidRDefault="00731665" w:rsidP="003C37CA">
            <w:pPr>
              <w:spacing w:line="0" w:lineRule="atLeast"/>
              <w:rPr>
                <w:rFonts w:asciiTheme="majorEastAsia" w:eastAsiaTheme="majorEastAsia" w:hAnsiTheme="majorEastAsia" w:cs="Times New Roman"/>
                <w:bCs/>
                <w:color w:val="00B050"/>
                <w:sz w:val="24"/>
                <w:szCs w:val="24"/>
              </w:rPr>
            </w:pPr>
          </w:p>
        </w:tc>
        <w:tc>
          <w:tcPr>
            <w:tcW w:w="1365" w:type="dxa"/>
            <w:vMerge/>
          </w:tcPr>
          <w:p w14:paraId="0B863523" w14:textId="77777777" w:rsidR="00731665" w:rsidRPr="00732E43" w:rsidRDefault="00731665" w:rsidP="003C37CA">
            <w:pPr>
              <w:spacing w:line="0" w:lineRule="atLeast"/>
              <w:rPr>
                <w:rFonts w:ascii="メイリオ" w:eastAsia="メイリオ" w:hAnsi="メイリオ" w:cs="Times New Roman"/>
                <w:bCs/>
                <w:color w:val="000000" w:themeColor="text1"/>
                <w:sz w:val="22"/>
              </w:rPr>
            </w:pPr>
          </w:p>
        </w:tc>
        <w:tc>
          <w:tcPr>
            <w:tcW w:w="2835" w:type="dxa"/>
            <w:vAlign w:val="center"/>
          </w:tcPr>
          <w:p w14:paraId="36B149D2" w14:textId="6E095BF4" w:rsidR="00731665" w:rsidRPr="00D540A9" w:rsidRDefault="00731665" w:rsidP="00731665">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13：30～16：30</w:t>
            </w:r>
          </w:p>
        </w:tc>
        <w:tc>
          <w:tcPr>
            <w:tcW w:w="5369" w:type="dxa"/>
            <w:vMerge/>
          </w:tcPr>
          <w:p w14:paraId="4A69C96A" w14:textId="77777777" w:rsidR="00731665" w:rsidRPr="00D540A9" w:rsidRDefault="00731665" w:rsidP="003C37CA">
            <w:pPr>
              <w:spacing w:line="0" w:lineRule="atLeast"/>
              <w:rPr>
                <w:rFonts w:ascii="メイリオ" w:eastAsia="メイリオ" w:hAnsi="メイリオ" w:cs="Times New Roman"/>
                <w:bCs/>
                <w:color w:val="000000" w:themeColor="text1"/>
                <w:sz w:val="22"/>
              </w:rPr>
            </w:pPr>
          </w:p>
        </w:tc>
      </w:tr>
      <w:tr w:rsidR="00C1050B" w14:paraId="588242B7" w14:textId="77777777" w:rsidTr="00C1050B">
        <w:tc>
          <w:tcPr>
            <w:tcW w:w="625" w:type="dxa"/>
            <w:vMerge w:val="restart"/>
            <w:vAlign w:val="center"/>
          </w:tcPr>
          <w:p w14:paraId="20136064" w14:textId="48ED508E" w:rsidR="00C1050B" w:rsidRPr="00C1050B" w:rsidRDefault="00C1050B" w:rsidP="00C1050B">
            <w:pPr>
              <w:spacing w:line="0" w:lineRule="atLeast"/>
              <w:jc w:val="center"/>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bCs/>
                <w:color w:val="000000" w:themeColor="text1"/>
                <w:sz w:val="24"/>
                <w:szCs w:val="24"/>
              </w:rPr>
              <w:t>２</w:t>
            </w:r>
          </w:p>
          <w:p w14:paraId="60DFB5AC" w14:textId="22659DF8" w:rsidR="00C1050B" w:rsidRPr="00D540A9" w:rsidRDefault="00C1050B" w:rsidP="00C1050B">
            <w:pPr>
              <w:spacing w:line="0" w:lineRule="atLeast"/>
              <w:jc w:val="center"/>
              <w:rPr>
                <w:rFonts w:asciiTheme="majorEastAsia" w:eastAsiaTheme="majorEastAsia" w:hAnsiTheme="majorEastAsia" w:cs="Times New Roman"/>
                <w:bCs/>
                <w:color w:val="00B050"/>
                <w:sz w:val="24"/>
                <w:szCs w:val="24"/>
              </w:rPr>
            </w:pPr>
            <w:r w:rsidRPr="00C1050B">
              <w:rPr>
                <w:rFonts w:asciiTheme="majorEastAsia" w:eastAsiaTheme="majorEastAsia" w:hAnsiTheme="majorEastAsia" w:cs="Times New Roman" w:hint="eastAsia"/>
                <w:bCs/>
                <w:color w:val="000000" w:themeColor="text1"/>
                <w:sz w:val="24"/>
                <w:szCs w:val="24"/>
              </w:rPr>
              <w:t>日目</w:t>
            </w:r>
          </w:p>
        </w:tc>
        <w:tc>
          <w:tcPr>
            <w:tcW w:w="1365" w:type="dxa"/>
            <w:vMerge w:val="restart"/>
            <w:vAlign w:val="center"/>
          </w:tcPr>
          <w:p w14:paraId="3F5F6237" w14:textId="1AE41EE3" w:rsidR="00C1050B" w:rsidRPr="00732E43" w:rsidRDefault="007862AE" w:rsidP="00C1050B">
            <w:pPr>
              <w:spacing w:line="0" w:lineRule="atLeast"/>
              <w:jc w:val="center"/>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５</w:t>
            </w:r>
            <w:r w:rsidR="006911CE" w:rsidRPr="00732E43">
              <w:rPr>
                <w:rFonts w:ascii="メイリオ" w:eastAsia="メイリオ" w:hAnsi="メイリオ" w:cs="Times New Roman" w:hint="eastAsia"/>
                <w:bCs/>
                <w:color w:val="000000" w:themeColor="text1"/>
                <w:sz w:val="22"/>
              </w:rPr>
              <w:t>/</w:t>
            </w:r>
            <w:r>
              <w:rPr>
                <w:rFonts w:ascii="メイリオ" w:eastAsia="メイリオ" w:hAnsi="メイリオ" w:cs="Times New Roman" w:hint="eastAsia"/>
                <w:bCs/>
                <w:color w:val="000000" w:themeColor="text1"/>
                <w:sz w:val="22"/>
              </w:rPr>
              <w:t>31</w:t>
            </w:r>
          </w:p>
          <w:p w14:paraId="01496A18" w14:textId="31C57EED" w:rsidR="00C1050B" w:rsidRPr="00732E43" w:rsidRDefault="00C1050B" w:rsidP="00C1050B">
            <w:pPr>
              <w:spacing w:line="0" w:lineRule="atLeast"/>
              <w:jc w:val="center"/>
              <w:rPr>
                <w:rFonts w:ascii="メイリオ" w:eastAsia="メイリオ" w:hAnsi="メイリオ" w:cs="Times New Roman"/>
                <w:bCs/>
                <w:color w:val="000000" w:themeColor="text1"/>
                <w:sz w:val="22"/>
              </w:rPr>
            </w:pPr>
            <w:r w:rsidRPr="00732E43">
              <w:rPr>
                <w:rFonts w:ascii="メイリオ" w:eastAsia="メイリオ" w:hAnsi="メイリオ" w:cs="Times New Roman" w:hint="eastAsia"/>
                <w:bCs/>
                <w:color w:val="000000" w:themeColor="text1"/>
                <w:sz w:val="22"/>
              </w:rPr>
              <w:t>（土）</w:t>
            </w:r>
          </w:p>
        </w:tc>
        <w:tc>
          <w:tcPr>
            <w:tcW w:w="2835" w:type="dxa"/>
          </w:tcPr>
          <w:p w14:paraId="2767A341" w14:textId="0A2F3049"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9：15～</w:t>
            </w:r>
          </w:p>
        </w:tc>
        <w:tc>
          <w:tcPr>
            <w:tcW w:w="5369" w:type="dxa"/>
          </w:tcPr>
          <w:p w14:paraId="4DEEAD7C" w14:textId="11764FB4"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受付</w:t>
            </w:r>
          </w:p>
        </w:tc>
      </w:tr>
      <w:tr w:rsidR="00C1050B" w14:paraId="3B4BB2C2" w14:textId="77777777" w:rsidTr="00C1050B">
        <w:trPr>
          <w:trHeight w:val="379"/>
        </w:trPr>
        <w:tc>
          <w:tcPr>
            <w:tcW w:w="625" w:type="dxa"/>
            <w:vMerge/>
          </w:tcPr>
          <w:p w14:paraId="18464A10" w14:textId="77777777" w:rsidR="00C1050B" w:rsidRPr="00D540A9" w:rsidRDefault="00C1050B" w:rsidP="00C1050B">
            <w:pPr>
              <w:spacing w:line="0" w:lineRule="atLeast"/>
              <w:rPr>
                <w:rFonts w:asciiTheme="majorEastAsia" w:eastAsiaTheme="majorEastAsia" w:hAnsiTheme="majorEastAsia" w:cs="Times New Roman"/>
                <w:bCs/>
                <w:color w:val="00B050"/>
                <w:sz w:val="24"/>
                <w:szCs w:val="24"/>
              </w:rPr>
            </w:pPr>
          </w:p>
        </w:tc>
        <w:tc>
          <w:tcPr>
            <w:tcW w:w="1365" w:type="dxa"/>
            <w:vMerge/>
          </w:tcPr>
          <w:p w14:paraId="5B940AA6" w14:textId="77777777" w:rsidR="00C1050B" w:rsidRPr="00732E43" w:rsidRDefault="00C1050B" w:rsidP="00C1050B">
            <w:pPr>
              <w:spacing w:line="0" w:lineRule="atLeast"/>
              <w:rPr>
                <w:rFonts w:ascii="メイリオ" w:eastAsia="メイリオ" w:hAnsi="メイリオ" w:cs="Times New Roman"/>
                <w:bCs/>
                <w:color w:val="000000" w:themeColor="text1"/>
                <w:sz w:val="22"/>
              </w:rPr>
            </w:pPr>
          </w:p>
        </w:tc>
        <w:tc>
          <w:tcPr>
            <w:tcW w:w="2835" w:type="dxa"/>
            <w:vAlign w:val="center"/>
          </w:tcPr>
          <w:p w14:paraId="3A234790" w14:textId="26868DDC"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9：45～12：45</w:t>
            </w:r>
          </w:p>
        </w:tc>
        <w:tc>
          <w:tcPr>
            <w:tcW w:w="5369" w:type="dxa"/>
            <w:vMerge w:val="restart"/>
          </w:tcPr>
          <w:p w14:paraId="20CD6D0C" w14:textId="77777777" w:rsidR="00C1050B"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訪問介護計画、手順書の作成及び記録（１）</w:t>
            </w:r>
          </w:p>
          <w:p w14:paraId="25E50E34" w14:textId="77777777" w:rsidR="00C1050B"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・法を遵守した介護計画</w:t>
            </w:r>
          </w:p>
          <w:p w14:paraId="767D2D9C" w14:textId="16A1FAC9"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・介護予防を重視した介護計画</w:t>
            </w:r>
          </w:p>
        </w:tc>
      </w:tr>
      <w:tr w:rsidR="00C1050B" w14:paraId="50314A56" w14:textId="77777777" w:rsidTr="00621FA2">
        <w:tc>
          <w:tcPr>
            <w:tcW w:w="625" w:type="dxa"/>
            <w:vMerge/>
          </w:tcPr>
          <w:p w14:paraId="62158455" w14:textId="77777777" w:rsidR="00C1050B" w:rsidRPr="00D540A9" w:rsidRDefault="00C1050B" w:rsidP="00C1050B">
            <w:pPr>
              <w:spacing w:line="0" w:lineRule="atLeast"/>
              <w:rPr>
                <w:rFonts w:asciiTheme="majorEastAsia" w:eastAsiaTheme="majorEastAsia" w:hAnsiTheme="majorEastAsia" w:cs="Times New Roman"/>
                <w:bCs/>
                <w:color w:val="00B050"/>
                <w:sz w:val="24"/>
                <w:szCs w:val="24"/>
              </w:rPr>
            </w:pPr>
          </w:p>
        </w:tc>
        <w:tc>
          <w:tcPr>
            <w:tcW w:w="1365" w:type="dxa"/>
            <w:vMerge/>
          </w:tcPr>
          <w:p w14:paraId="6E829222" w14:textId="77777777" w:rsidR="00C1050B" w:rsidRPr="00732E43" w:rsidRDefault="00C1050B" w:rsidP="00C1050B">
            <w:pPr>
              <w:spacing w:line="0" w:lineRule="atLeast"/>
              <w:rPr>
                <w:rFonts w:ascii="メイリオ" w:eastAsia="メイリオ" w:hAnsi="メイリオ" w:cs="Times New Roman"/>
                <w:bCs/>
                <w:color w:val="000000" w:themeColor="text1"/>
                <w:sz w:val="22"/>
              </w:rPr>
            </w:pPr>
          </w:p>
        </w:tc>
        <w:tc>
          <w:tcPr>
            <w:tcW w:w="2835" w:type="dxa"/>
          </w:tcPr>
          <w:p w14:paraId="37404298" w14:textId="0E6AD5FC"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12：45～13：30</w:t>
            </w:r>
            <w:r w:rsidR="007E02AF">
              <w:rPr>
                <w:rFonts w:ascii="メイリオ" w:eastAsia="メイリオ" w:hAnsi="メイリオ" w:cs="Times New Roman" w:hint="eastAsia"/>
                <w:bCs/>
                <w:color w:val="000000" w:themeColor="text1"/>
                <w:sz w:val="22"/>
              </w:rPr>
              <w:t xml:space="preserve">　昼食</w:t>
            </w:r>
          </w:p>
        </w:tc>
        <w:tc>
          <w:tcPr>
            <w:tcW w:w="5369" w:type="dxa"/>
            <w:vMerge/>
          </w:tcPr>
          <w:p w14:paraId="37479524" w14:textId="77777777" w:rsidR="00C1050B" w:rsidRPr="00D540A9" w:rsidRDefault="00C1050B" w:rsidP="00C1050B">
            <w:pPr>
              <w:spacing w:line="0" w:lineRule="atLeast"/>
              <w:rPr>
                <w:rFonts w:ascii="メイリオ" w:eastAsia="メイリオ" w:hAnsi="メイリオ" w:cs="Times New Roman"/>
                <w:bCs/>
                <w:color w:val="000000" w:themeColor="text1"/>
                <w:sz w:val="22"/>
              </w:rPr>
            </w:pPr>
          </w:p>
        </w:tc>
      </w:tr>
      <w:tr w:rsidR="00C1050B" w14:paraId="405329DC" w14:textId="77777777" w:rsidTr="00C1050B">
        <w:trPr>
          <w:trHeight w:val="564"/>
        </w:trPr>
        <w:tc>
          <w:tcPr>
            <w:tcW w:w="625" w:type="dxa"/>
            <w:vMerge/>
          </w:tcPr>
          <w:p w14:paraId="0DFDB14B" w14:textId="77777777" w:rsidR="00C1050B" w:rsidRPr="00D540A9" w:rsidRDefault="00C1050B" w:rsidP="00C1050B">
            <w:pPr>
              <w:spacing w:line="0" w:lineRule="atLeast"/>
              <w:rPr>
                <w:rFonts w:asciiTheme="majorEastAsia" w:eastAsiaTheme="majorEastAsia" w:hAnsiTheme="majorEastAsia" w:cs="Times New Roman"/>
                <w:bCs/>
                <w:color w:val="00B050"/>
                <w:sz w:val="24"/>
                <w:szCs w:val="24"/>
              </w:rPr>
            </w:pPr>
          </w:p>
        </w:tc>
        <w:tc>
          <w:tcPr>
            <w:tcW w:w="1365" w:type="dxa"/>
            <w:vMerge/>
          </w:tcPr>
          <w:p w14:paraId="58873AE0" w14:textId="77777777" w:rsidR="00C1050B" w:rsidRPr="00732E43" w:rsidRDefault="00C1050B" w:rsidP="00C1050B">
            <w:pPr>
              <w:spacing w:line="0" w:lineRule="atLeast"/>
              <w:rPr>
                <w:rFonts w:ascii="メイリオ" w:eastAsia="メイリオ" w:hAnsi="メイリオ" w:cs="Times New Roman"/>
                <w:bCs/>
                <w:color w:val="000000" w:themeColor="text1"/>
                <w:sz w:val="22"/>
              </w:rPr>
            </w:pPr>
          </w:p>
        </w:tc>
        <w:tc>
          <w:tcPr>
            <w:tcW w:w="2835" w:type="dxa"/>
            <w:vAlign w:val="center"/>
          </w:tcPr>
          <w:p w14:paraId="7C28E047" w14:textId="3E430127"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13：30～16：30</w:t>
            </w:r>
          </w:p>
        </w:tc>
        <w:tc>
          <w:tcPr>
            <w:tcW w:w="5369" w:type="dxa"/>
            <w:vMerge/>
          </w:tcPr>
          <w:p w14:paraId="47311082" w14:textId="77777777" w:rsidR="00C1050B" w:rsidRPr="00D540A9" w:rsidRDefault="00C1050B" w:rsidP="00C1050B">
            <w:pPr>
              <w:spacing w:line="0" w:lineRule="atLeast"/>
              <w:rPr>
                <w:rFonts w:ascii="メイリオ" w:eastAsia="メイリオ" w:hAnsi="メイリオ" w:cs="Times New Roman"/>
                <w:bCs/>
                <w:color w:val="000000" w:themeColor="text1"/>
                <w:sz w:val="22"/>
              </w:rPr>
            </w:pPr>
          </w:p>
        </w:tc>
      </w:tr>
      <w:tr w:rsidR="00C1050B" w14:paraId="151480CC" w14:textId="77777777" w:rsidTr="00C1050B">
        <w:tc>
          <w:tcPr>
            <w:tcW w:w="625" w:type="dxa"/>
            <w:vMerge w:val="restart"/>
            <w:vAlign w:val="center"/>
          </w:tcPr>
          <w:p w14:paraId="2F4090A8" w14:textId="78D13AD3" w:rsidR="00C1050B" w:rsidRPr="00C1050B" w:rsidRDefault="00C1050B" w:rsidP="00C1050B">
            <w:pPr>
              <w:spacing w:line="0" w:lineRule="atLeast"/>
              <w:jc w:val="center"/>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bCs/>
                <w:color w:val="000000" w:themeColor="text1"/>
                <w:sz w:val="24"/>
                <w:szCs w:val="24"/>
              </w:rPr>
              <w:t>３</w:t>
            </w:r>
          </w:p>
          <w:p w14:paraId="5179C692" w14:textId="5AFA43D7" w:rsidR="00C1050B" w:rsidRPr="00D540A9" w:rsidRDefault="00C1050B" w:rsidP="00C1050B">
            <w:pPr>
              <w:spacing w:line="0" w:lineRule="atLeast"/>
              <w:jc w:val="center"/>
              <w:rPr>
                <w:rFonts w:asciiTheme="majorEastAsia" w:eastAsiaTheme="majorEastAsia" w:hAnsiTheme="majorEastAsia" w:cs="Times New Roman"/>
                <w:bCs/>
                <w:color w:val="00B050"/>
                <w:sz w:val="24"/>
                <w:szCs w:val="24"/>
              </w:rPr>
            </w:pPr>
            <w:r w:rsidRPr="00C1050B">
              <w:rPr>
                <w:rFonts w:asciiTheme="majorEastAsia" w:eastAsiaTheme="majorEastAsia" w:hAnsiTheme="majorEastAsia" w:cs="Times New Roman" w:hint="eastAsia"/>
                <w:bCs/>
                <w:color w:val="000000" w:themeColor="text1"/>
                <w:sz w:val="24"/>
                <w:szCs w:val="24"/>
              </w:rPr>
              <w:t>日目</w:t>
            </w:r>
          </w:p>
        </w:tc>
        <w:tc>
          <w:tcPr>
            <w:tcW w:w="1365" w:type="dxa"/>
            <w:vMerge w:val="restart"/>
            <w:vAlign w:val="center"/>
          </w:tcPr>
          <w:p w14:paraId="76C0CB3F" w14:textId="2CCC6780" w:rsidR="00C1050B" w:rsidRPr="00732E43" w:rsidRDefault="007862AE" w:rsidP="00C1050B">
            <w:pPr>
              <w:spacing w:line="0" w:lineRule="atLeast"/>
              <w:jc w:val="center"/>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６</w:t>
            </w:r>
            <w:r w:rsidR="00D72224" w:rsidRPr="00732E43">
              <w:rPr>
                <w:rFonts w:ascii="メイリオ" w:eastAsia="メイリオ" w:hAnsi="メイリオ" w:cs="Times New Roman" w:hint="eastAsia"/>
                <w:bCs/>
                <w:color w:val="000000" w:themeColor="text1"/>
                <w:sz w:val="22"/>
              </w:rPr>
              <w:t>/</w:t>
            </w:r>
            <w:r>
              <w:rPr>
                <w:rFonts w:ascii="メイリオ" w:eastAsia="メイリオ" w:hAnsi="メイリオ" w:cs="Times New Roman" w:hint="eastAsia"/>
                <w:bCs/>
                <w:color w:val="000000" w:themeColor="text1"/>
                <w:sz w:val="22"/>
              </w:rPr>
              <w:t>14</w:t>
            </w:r>
          </w:p>
          <w:p w14:paraId="47C3AD39" w14:textId="3C79C9BA" w:rsidR="00C1050B" w:rsidRPr="00732E43" w:rsidRDefault="00C1050B" w:rsidP="00C1050B">
            <w:pPr>
              <w:spacing w:line="0" w:lineRule="atLeast"/>
              <w:jc w:val="center"/>
              <w:rPr>
                <w:rFonts w:ascii="メイリオ" w:eastAsia="メイリオ" w:hAnsi="メイリオ" w:cs="Times New Roman"/>
                <w:bCs/>
                <w:color w:val="000000" w:themeColor="text1"/>
                <w:sz w:val="22"/>
              </w:rPr>
            </w:pPr>
            <w:r w:rsidRPr="00732E43">
              <w:rPr>
                <w:rFonts w:ascii="メイリオ" w:eastAsia="メイリオ" w:hAnsi="メイリオ" w:cs="Times New Roman" w:hint="eastAsia"/>
                <w:bCs/>
                <w:color w:val="000000" w:themeColor="text1"/>
                <w:sz w:val="22"/>
              </w:rPr>
              <w:t>（土）</w:t>
            </w:r>
          </w:p>
        </w:tc>
        <w:tc>
          <w:tcPr>
            <w:tcW w:w="2835" w:type="dxa"/>
          </w:tcPr>
          <w:p w14:paraId="02F54032" w14:textId="1911B4E6"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9：15～</w:t>
            </w:r>
          </w:p>
        </w:tc>
        <w:tc>
          <w:tcPr>
            <w:tcW w:w="5369" w:type="dxa"/>
          </w:tcPr>
          <w:p w14:paraId="15AC7BC2" w14:textId="60349BE6"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受付</w:t>
            </w:r>
          </w:p>
        </w:tc>
      </w:tr>
      <w:tr w:rsidR="00C1050B" w14:paraId="560D88C1" w14:textId="77777777" w:rsidTr="00621FA2">
        <w:trPr>
          <w:trHeight w:val="444"/>
        </w:trPr>
        <w:tc>
          <w:tcPr>
            <w:tcW w:w="625" w:type="dxa"/>
            <w:vMerge/>
          </w:tcPr>
          <w:p w14:paraId="4E9DC8E2" w14:textId="77777777" w:rsidR="00C1050B" w:rsidRPr="00D540A9" w:rsidRDefault="00C1050B" w:rsidP="00C1050B">
            <w:pPr>
              <w:spacing w:line="0" w:lineRule="atLeast"/>
              <w:rPr>
                <w:rFonts w:asciiTheme="majorEastAsia" w:eastAsiaTheme="majorEastAsia" w:hAnsiTheme="majorEastAsia" w:cs="Times New Roman"/>
                <w:bCs/>
                <w:color w:val="00B050"/>
                <w:sz w:val="24"/>
                <w:szCs w:val="24"/>
              </w:rPr>
            </w:pPr>
          </w:p>
        </w:tc>
        <w:tc>
          <w:tcPr>
            <w:tcW w:w="1365" w:type="dxa"/>
            <w:vMerge/>
          </w:tcPr>
          <w:p w14:paraId="1630577A" w14:textId="77777777" w:rsidR="00C1050B" w:rsidRPr="00732E43" w:rsidRDefault="00C1050B" w:rsidP="00C1050B">
            <w:pPr>
              <w:spacing w:line="0" w:lineRule="atLeast"/>
              <w:rPr>
                <w:rFonts w:ascii="メイリオ" w:eastAsia="メイリオ" w:hAnsi="メイリオ" w:cs="Times New Roman"/>
                <w:bCs/>
                <w:color w:val="000000" w:themeColor="text1"/>
                <w:sz w:val="22"/>
              </w:rPr>
            </w:pPr>
          </w:p>
        </w:tc>
        <w:tc>
          <w:tcPr>
            <w:tcW w:w="2835" w:type="dxa"/>
            <w:vAlign w:val="center"/>
          </w:tcPr>
          <w:p w14:paraId="155F1074" w14:textId="5755A79B"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9：45～12：45</w:t>
            </w:r>
          </w:p>
        </w:tc>
        <w:tc>
          <w:tcPr>
            <w:tcW w:w="5369" w:type="dxa"/>
            <w:vMerge w:val="restart"/>
          </w:tcPr>
          <w:p w14:paraId="3487391D" w14:textId="77777777" w:rsidR="00C1050B"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訪問介護計画、手順書の作成及び記録（２）</w:t>
            </w:r>
          </w:p>
          <w:p w14:paraId="507A4C5A" w14:textId="77777777" w:rsidR="00C1050B"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・医療依存度の高い利用者の介護計画</w:t>
            </w:r>
          </w:p>
          <w:p w14:paraId="7B06FC64" w14:textId="16B2AB74"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・事務所内での記録</w:t>
            </w:r>
          </w:p>
        </w:tc>
      </w:tr>
      <w:tr w:rsidR="00C1050B" w14:paraId="62C6A3CE" w14:textId="77777777" w:rsidTr="00621FA2">
        <w:tc>
          <w:tcPr>
            <w:tcW w:w="625" w:type="dxa"/>
            <w:vMerge/>
          </w:tcPr>
          <w:p w14:paraId="60443AD7" w14:textId="77777777" w:rsidR="00C1050B" w:rsidRPr="00D540A9" w:rsidRDefault="00C1050B" w:rsidP="00C1050B">
            <w:pPr>
              <w:spacing w:line="0" w:lineRule="atLeast"/>
              <w:rPr>
                <w:rFonts w:asciiTheme="majorEastAsia" w:eastAsiaTheme="majorEastAsia" w:hAnsiTheme="majorEastAsia" w:cs="Times New Roman"/>
                <w:bCs/>
                <w:color w:val="00B050"/>
                <w:sz w:val="24"/>
                <w:szCs w:val="24"/>
              </w:rPr>
            </w:pPr>
          </w:p>
        </w:tc>
        <w:tc>
          <w:tcPr>
            <w:tcW w:w="1365" w:type="dxa"/>
            <w:vMerge/>
          </w:tcPr>
          <w:p w14:paraId="34922512" w14:textId="77777777" w:rsidR="00C1050B" w:rsidRPr="00732E43" w:rsidRDefault="00C1050B" w:rsidP="00C1050B">
            <w:pPr>
              <w:spacing w:line="0" w:lineRule="atLeast"/>
              <w:rPr>
                <w:rFonts w:ascii="メイリオ" w:eastAsia="メイリオ" w:hAnsi="メイリオ" w:cs="Times New Roman"/>
                <w:bCs/>
                <w:color w:val="000000" w:themeColor="text1"/>
                <w:sz w:val="22"/>
              </w:rPr>
            </w:pPr>
          </w:p>
        </w:tc>
        <w:tc>
          <w:tcPr>
            <w:tcW w:w="2835" w:type="dxa"/>
          </w:tcPr>
          <w:p w14:paraId="02CAA43F" w14:textId="0211CA42"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12：45～13：30</w:t>
            </w:r>
            <w:r w:rsidR="007E02AF">
              <w:rPr>
                <w:rFonts w:ascii="メイリオ" w:eastAsia="メイリオ" w:hAnsi="メイリオ" w:cs="Times New Roman" w:hint="eastAsia"/>
                <w:bCs/>
                <w:color w:val="000000" w:themeColor="text1"/>
                <w:sz w:val="22"/>
              </w:rPr>
              <w:t xml:space="preserve">　昼食</w:t>
            </w:r>
          </w:p>
        </w:tc>
        <w:tc>
          <w:tcPr>
            <w:tcW w:w="5369" w:type="dxa"/>
            <w:vMerge/>
          </w:tcPr>
          <w:p w14:paraId="330BB25F" w14:textId="77777777" w:rsidR="00C1050B" w:rsidRPr="00D540A9" w:rsidRDefault="00C1050B" w:rsidP="00C1050B">
            <w:pPr>
              <w:spacing w:line="0" w:lineRule="atLeast"/>
              <w:rPr>
                <w:rFonts w:ascii="メイリオ" w:eastAsia="メイリオ" w:hAnsi="メイリオ" w:cs="Times New Roman"/>
                <w:bCs/>
                <w:color w:val="000000" w:themeColor="text1"/>
                <w:sz w:val="22"/>
              </w:rPr>
            </w:pPr>
          </w:p>
        </w:tc>
      </w:tr>
      <w:tr w:rsidR="00C1050B" w14:paraId="1C5382BE" w14:textId="77777777" w:rsidTr="00621FA2">
        <w:trPr>
          <w:trHeight w:val="464"/>
        </w:trPr>
        <w:tc>
          <w:tcPr>
            <w:tcW w:w="625" w:type="dxa"/>
            <w:vMerge/>
          </w:tcPr>
          <w:p w14:paraId="7986F6A4" w14:textId="77777777" w:rsidR="00C1050B" w:rsidRPr="00D540A9" w:rsidRDefault="00C1050B" w:rsidP="00C1050B">
            <w:pPr>
              <w:spacing w:line="0" w:lineRule="atLeast"/>
              <w:rPr>
                <w:rFonts w:asciiTheme="majorEastAsia" w:eastAsiaTheme="majorEastAsia" w:hAnsiTheme="majorEastAsia" w:cs="Times New Roman"/>
                <w:bCs/>
                <w:color w:val="00B050"/>
                <w:sz w:val="24"/>
                <w:szCs w:val="24"/>
              </w:rPr>
            </w:pPr>
          </w:p>
        </w:tc>
        <w:tc>
          <w:tcPr>
            <w:tcW w:w="1365" w:type="dxa"/>
            <w:vMerge/>
          </w:tcPr>
          <w:p w14:paraId="49B0E57E" w14:textId="77777777" w:rsidR="00C1050B" w:rsidRPr="00732E43" w:rsidRDefault="00C1050B" w:rsidP="00C1050B">
            <w:pPr>
              <w:spacing w:line="0" w:lineRule="atLeast"/>
              <w:rPr>
                <w:rFonts w:ascii="メイリオ" w:eastAsia="メイリオ" w:hAnsi="メイリオ" w:cs="Times New Roman"/>
                <w:bCs/>
                <w:color w:val="000000" w:themeColor="text1"/>
                <w:sz w:val="22"/>
              </w:rPr>
            </w:pPr>
          </w:p>
        </w:tc>
        <w:tc>
          <w:tcPr>
            <w:tcW w:w="2835" w:type="dxa"/>
            <w:vAlign w:val="center"/>
          </w:tcPr>
          <w:p w14:paraId="7B6214B4" w14:textId="3BCA6E4B"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13：30～16：30</w:t>
            </w:r>
          </w:p>
        </w:tc>
        <w:tc>
          <w:tcPr>
            <w:tcW w:w="5369" w:type="dxa"/>
            <w:vMerge/>
          </w:tcPr>
          <w:p w14:paraId="7CC13D24" w14:textId="77777777" w:rsidR="00C1050B" w:rsidRPr="00D540A9" w:rsidRDefault="00C1050B" w:rsidP="00C1050B">
            <w:pPr>
              <w:spacing w:line="0" w:lineRule="atLeast"/>
              <w:rPr>
                <w:rFonts w:ascii="メイリオ" w:eastAsia="メイリオ" w:hAnsi="メイリオ" w:cs="Times New Roman"/>
                <w:bCs/>
                <w:color w:val="000000" w:themeColor="text1"/>
                <w:sz w:val="22"/>
              </w:rPr>
            </w:pPr>
          </w:p>
        </w:tc>
      </w:tr>
      <w:tr w:rsidR="00C1050B" w14:paraId="4B2F824A" w14:textId="77777777" w:rsidTr="00C1050B">
        <w:tc>
          <w:tcPr>
            <w:tcW w:w="625" w:type="dxa"/>
            <w:vMerge w:val="restart"/>
            <w:vAlign w:val="center"/>
          </w:tcPr>
          <w:p w14:paraId="22D9D913" w14:textId="6F8E8999" w:rsidR="00C1050B" w:rsidRPr="00C1050B" w:rsidRDefault="00C1050B" w:rsidP="00C1050B">
            <w:pPr>
              <w:spacing w:line="0" w:lineRule="atLeast"/>
              <w:jc w:val="center"/>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bCs/>
                <w:color w:val="000000" w:themeColor="text1"/>
                <w:sz w:val="24"/>
                <w:szCs w:val="24"/>
              </w:rPr>
              <w:t>４</w:t>
            </w:r>
          </w:p>
          <w:p w14:paraId="4ACB85D2" w14:textId="1A698426" w:rsidR="00C1050B" w:rsidRPr="00D540A9" w:rsidRDefault="00C1050B" w:rsidP="00C1050B">
            <w:pPr>
              <w:spacing w:line="0" w:lineRule="atLeast"/>
              <w:jc w:val="center"/>
              <w:rPr>
                <w:rFonts w:asciiTheme="majorEastAsia" w:eastAsiaTheme="majorEastAsia" w:hAnsiTheme="majorEastAsia" w:cs="Times New Roman"/>
                <w:bCs/>
                <w:color w:val="00B050"/>
                <w:sz w:val="24"/>
                <w:szCs w:val="24"/>
              </w:rPr>
            </w:pPr>
            <w:r w:rsidRPr="00C1050B">
              <w:rPr>
                <w:rFonts w:asciiTheme="majorEastAsia" w:eastAsiaTheme="majorEastAsia" w:hAnsiTheme="majorEastAsia" w:cs="Times New Roman" w:hint="eastAsia"/>
                <w:bCs/>
                <w:color w:val="000000" w:themeColor="text1"/>
                <w:sz w:val="24"/>
                <w:szCs w:val="24"/>
              </w:rPr>
              <w:t>日目</w:t>
            </w:r>
          </w:p>
        </w:tc>
        <w:tc>
          <w:tcPr>
            <w:tcW w:w="1365" w:type="dxa"/>
            <w:vMerge w:val="restart"/>
            <w:vAlign w:val="center"/>
          </w:tcPr>
          <w:p w14:paraId="4DC2447C" w14:textId="2E7C426F" w:rsidR="00C1050B" w:rsidRPr="00732E43" w:rsidRDefault="007862AE" w:rsidP="00C1050B">
            <w:pPr>
              <w:spacing w:line="0" w:lineRule="atLeast"/>
              <w:jc w:val="center"/>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６</w:t>
            </w:r>
            <w:r w:rsidR="00D72224" w:rsidRPr="00732E43">
              <w:rPr>
                <w:rFonts w:ascii="メイリオ" w:eastAsia="メイリオ" w:hAnsi="メイリオ" w:cs="Times New Roman" w:hint="eastAsia"/>
                <w:bCs/>
                <w:color w:val="000000" w:themeColor="text1"/>
                <w:sz w:val="22"/>
              </w:rPr>
              <w:t>/</w:t>
            </w:r>
            <w:r>
              <w:rPr>
                <w:rFonts w:ascii="メイリオ" w:eastAsia="メイリオ" w:hAnsi="メイリオ" w:cs="Times New Roman" w:hint="eastAsia"/>
                <w:bCs/>
                <w:color w:val="000000" w:themeColor="text1"/>
                <w:sz w:val="22"/>
              </w:rPr>
              <w:t>28</w:t>
            </w:r>
          </w:p>
          <w:p w14:paraId="7CD9981C" w14:textId="0E93D8E6" w:rsidR="00C1050B" w:rsidRPr="00732E43" w:rsidRDefault="00C1050B" w:rsidP="00C1050B">
            <w:pPr>
              <w:spacing w:line="0" w:lineRule="atLeast"/>
              <w:jc w:val="center"/>
              <w:rPr>
                <w:rFonts w:ascii="メイリオ" w:eastAsia="メイリオ" w:hAnsi="メイリオ" w:cs="Times New Roman"/>
                <w:bCs/>
                <w:color w:val="000000" w:themeColor="text1"/>
                <w:sz w:val="22"/>
              </w:rPr>
            </w:pPr>
            <w:r w:rsidRPr="00732E43">
              <w:rPr>
                <w:rFonts w:ascii="メイリオ" w:eastAsia="メイリオ" w:hAnsi="メイリオ" w:cs="Times New Roman" w:hint="eastAsia"/>
                <w:bCs/>
                <w:color w:val="000000" w:themeColor="text1"/>
                <w:sz w:val="22"/>
              </w:rPr>
              <w:t>（土）</w:t>
            </w:r>
          </w:p>
        </w:tc>
        <w:tc>
          <w:tcPr>
            <w:tcW w:w="2835" w:type="dxa"/>
          </w:tcPr>
          <w:p w14:paraId="125530EF" w14:textId="4EB7CF4A"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9：15～</w:t>
            </w:r>
          </w:p>
        </w:tc>
        <w:tc>
          <w:tcPr>
            <w:tcW w:w="5369" w:type="dxa"/>
          </w:tcPr>
          <w:p w14:paraId="6943054E" w14:textId="08EE26BA"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受付</w:t>
            </w:r>
          </w:p>
        </w:tc>
      </w:tr>
      <w:tr w:rsidR="00732E43" w14:paraId="3384A078" w14:textId="77777777" w:rsidTr="00621FA2">
        <w:trPr>
          <w:trHeight w:val="630"/>
        </w:trPr>
        <w:tc>
          <w:tcPr>
            <w:tcW w:w="625" w:type="dxa"/>
            <w:vMerge/>
          </w:tcPr>
          <w:p w14:paraId="78A61B82" w14:textId="77777777" w:rsidR="00732E43" w:rsidRPr="00D540A9" w:rsidRDefault="00732E43" w:rsidP="00C1050B">
            <w:pPr>
              <w:spacing w:line="0" w:lineRule="atLeast"/>
              <w:rPr>
                <w:rFonts w:asciiTheme="majorEastAsia" w:eastAsiaTheme="majorEastAsia" w:hAnsiTheme="majorEastAsia" w:cs="Times New Roman"/>
                <w:bCs/>
                <w:color w:val="00B050"/>
                <w:sz w:val="24"/>
                <w:szCs w:val="24"/>
              </w:rPr>
            </w:pPr>
          </w:p>
        </w:tc>
        <w:tc>
          <w:tcPr>
            <w:tcW w:w="1365" w:type="dxa"/>
            <w:vMerge/>
          </w:tcPr>
          <w:p w14:paraId="177A4723" w14:textId="77777777" w:rsidR="00732E43" w:rsidRPr="00732E43" w:rsidRDefault="00732E43" w:rsidP="00C1050B">
            <w:pPr>
              <w:spacing w:line="0" w:lineRule="atLeast"/>
              <w:rPr>
                <w:rFonts w:ascii="メイリオ" w:eastAsia="メイリオ" w:hAnsi="メイリオ" w:cs="Times New Roman"/>
                <w:bCs/>
                <w:color w:val="000000" w:themeColor="text1"/>
                <w:sz w:val="22"/>
              </w:rPr>
            </w:pPr>
          </w:p>
        </w:tc>
        <w:tc>
          <w:tcPr>
            <w:tcW w:w="2835" w:type="dxa"/>
            <w:vAlign w:val="center"/>
          </w:tcPr>
          <w:p w14:paraId="47C6DFEC" w14:textId="7C982F2F" w:rsidR="00732E43" w:rsidRPr="00D540A9" w:rsidRDefault="00732E43"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9：45～12：45</w:t>
            </w:r>
          </w:p>
        </w:tc>
        <w:tc>
          <w:tcPr>
            <w:tcW w:w="5369" w:type="dxa"/>
            <w:vMerge w:val="restart"/>
          </w:tcPr>
          <w:p w14:paraId="066276D1" w14:textId="77777777" w:rsidR="00732E43" w:rsidRDefault="00732E43" w:rsidP="00732E43">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サービス提供責任者に必要な医療知識や緊急時対応</w:t>
            </w:r>
          </w:p>
          <w:p w14:paraId="338940B8" w14:textId="0A74F217" w:rsidR="00732E43" w:rsidRPr="00D540A9" w:rsidRDefault="00732E43" w:rsidP="00732E43">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・日常的な利用者の健康管理と緊急対応</w:t>
            </w:r>
          </w:p>
        </w:tc>
      </w:tr>
      <w:tr w:rsidR="00732E43" w14:paraId="0B3E9877" w14:textId="77777777" w:rsidTr="00732E43">
        <w:trPr>
          <w:trHeight w:val="515"/>
        </w:trPr>
        <w:tc>
          <w:tcPr>
            <w:tcW w:w="625" w:type="dxa"/>
            <w:vMerge/>
            <w:tcBorders>
              <w:bottom w:val="single" w:sz="4" w:space="0" w:color="auto"/>
            </w:tcBorders>
          </w:tcPr>
          <w:p w14:paraId="020CFC55" w14:textId="77777777" w:rsidR="00732E43" w:rsidRPr="00D540A9" w:rsidRDefault="00732E43" w:rsidP="00C1050B">
            <w:pPr>
              <w:spacing w:line="0" w:lineRule="atLeast"/>
              <w:rPr>
                <w:rFonts w:asciiTheme="majorEastAsia" w:eastAsiaTheme="majorEastAsia" w:hAnsiTheme="majorEastAsia" w:cs="Times New Roman"/>
                <w:bCs/>
                <w:color w:val="00B050"/>
                <w:sz w:val="24"/>
                <w:szCs w:val="24"/>
              </w:rPr>
            </w:pPr>
          </w:p>
        </w:tc>
        <w:tc>
          <w:tcPr>
            <w:tcW w:w="1365" w:type="dxa"/>
            <w:vMerge/>
            <w:tcBorders>
              <w:bottom w:val="single" w:sz="4" w:space="0" w:color="auto"/>
            </w:tcBorders>
          </w:tcPr>
          <w:p w14:paraId="4738E919" w14:textId="77777777" w:rsidR="00732E43" w:rsidRPr="00732E43" w:rsidRDefault="00732E43" w:rsidP="00C1050B">
            <w:pPr>
              <w:spacing w:line="0" w:lineRule="atLeast"/>
              <w:rPr>
                <w:rFonts w:ascii="メイリオ" w:eastAsia="メイリオ" w:hAnsi="メイリオ" w:cs="Times New Roman"/>
                <w:bCs/>
                <w:color w:val="000000" w:themeColor="text1"/>
                <w:sz w:val="22"/>
              </w:rPr>
            </w:pPr>
          </w:p>
        </w:tc>
        <w:tc>
          <w:tcPr>
            <w:tcW w:w="2835" w:type="dxa"/>
            <w:tcBorders>
              <w:bottom w:val="single" w:sz="4" w:space="0" w:color="auto"/>
            </w:tcBorders>
          </w:tcPr>
          <w:p w14:paraId="2E16A86D" w14:textId="7F88F494" w:rsidR="00732E43" w:rsidRPr="00D540A9" w:rsidRDefault="00732E43"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12：45～13：30　昼食</w:t>
            </w:r>
          </w:p>
        </w:tc>
        <w:tc>
          <w:tcPr>
            <w:tcW w:w="5369" w:type="dxa"/>
            <w:vMerge/>
            <w:tcBorders>
              <w:bottom w:val="single" w:sz="4" w:space="0" w:color="auto"/>
            </w:tcBorders>
          </w:tcPr>
          <w:p w14:paraId="364835A4" w14:textId="77777777" w:rsidR="00732E43" w:rsidRPr="00D540A9" w:rsidRDefault="00732E43" w:rsidP="00C1050B">
            <w:pPr>
              <w:spacing w:line="0" w:lineRule="atLeast"/>
              <w:rPr>
                <w:rFonts w:ascii="メイリオ" w:eastAsia="メイリオ" w:hAnsi="メイリオ" w:cs="Times New Roman"/>
                <w:bCs/>
                <w:color w:val="000000" w:themeColor="text1"/>
                <w:sz w:val="22"/>
              </w:rPr>
            </w:pPr>
          </w:p>
        </w:tc>
      </w:tr>
      <w:tr w:rsidR="00C1050B" w14:paraId="23C67D7B" w14:textId="77777777" w:rsidTr="00621FA2">
        <w:trPr>
          <w:trHeight w:val="633"/>
        </w:trPr>
        <w:tc>
          <w:tcPr>
            <w:tcW w:w="625" w:type="dxa"/>
            <w:vMerge/>
          </w:tcPr>
          <w:p w14:paraId="7B6BD66F" w14:textId="77777777" w:rsidR="00C1050B" w:rsidRPr="00D540A9" w:rsidRDefault="00C1050B" w:rsidP="00C1050B">
            <w:pPr>
              <w:spacing w:line="0" w:lineRule="atLeast"/>
              <w:rPr>
                <w:rFonts w:asciiTheme="majorEastAsia" w:eastAsiaTheme="majorEastAsia" w:hAnsiTheme="majorEastAsia" w:cs="Times New Roman"/>
                <w:bCs/>
                <w:color w:val="00B050"/>
                <w:sz w:val="24"/>
                <w:szCs w:val="24"/>
              </w:rPr>
            </w:pPr>
          </w:p>
        </w:tc>
        <w:tc>
          <w:tcPr>
            <w:tcW w:w="1365" w:type="dxa"/>
            <w:vMerge/>
          </w:tcPr>
          <w:p w14:paraId="730E4BEB" w14:textId="77777777" w:rsidR="00C1050B" w:rsidRPr="00732E43" w:rsidRDefault="00C1050B" w:rsidP="00C1050B">
            <w:pPr>
              <w:spacing w:line="0" w:lineRule="atLeast"/>
              <w:rPr>
                <w:rFonts w:ascii="メイリオ" w:eastAsia="メイリオ" w:hAnsi="メイリオ" w:cs="Times New Roman"/>
                <w:bCs/>
                <w:color w:val="000000" w:themeColor="text1"/>
                <w:sz w:val="22"/>
              </w:rPr>
            </w:pPr>
          </w:p>
        </w:tc>
        <w:tc>
          <w:tcPr>
            <w:tcW w:w="2835" w:type="dxa"/>
            <w:vAlign w:val="center"/>
          </w:tcPr>
          <w:p w14:paraId="7B774202" w14:textId="27C4777A"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13：30～16：30</w:t>
            </w:r>
          </w:p>
        </w:tc>
        <w:tc>
          <w:tcPr>
            <w:tcW w:w="5369" w:type="dxa"/>
          </w:tcPr>
          <w:p w14:paraId="24338BD8" w14:textId="77777777" w:rsidR="00732E43" w:rsidRDefault="00732E43" w:rsidP="00732E43">
            <w:pPr>
              <w:spacing w:line="380" w:lineRule="exac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個別事例へのかかわり方</w:t>
            </w:r>
          </w:p>
          <w:p w14:paraId="68889D01" w14:textId="77777777" w:rsidR="00732E43" w:rsidRDefault="00732E43" w:rsidP="00732E43">
            <w:pPr>
              <w:spacing w:line="380" w:lineRule="exac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・介護事故やクレームへの対応と予防</w:t>
            </w:r>
          </w:p>
          <w:p w14:paraId="5BFC30C3" w14:textId="77777777" w:rsidR="00732E43" w:rsidRDefault="00732E43" w:rsidP="00732E43">
            <w:pPr>
              <w:spacing w:line="380" w:lineRule="exac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・ケースカンファレンス</w:t>
            </w:r>
          </w:p>
          <w:p w14:paraId="292C4E59" w14:textId="748990F8" w:rsidR="00C1050B" w:rsidRPr="00732E43" w:rsidRDefault="00732E43" w:rsidP="00732E43">
            <w:pPr>
              <w:spacing w:line="380" w:lineRule="exac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・困難事例へのかかわり方</w:t>
            </w:r>
          </w:p>
        </w:tc>
      </w:tr>
      <w:tr w:rsidR="00C1050B" w14:paraId="76AED09F" w14:textId="77777777" w:rsidTr="00C1050B">
        <w:tc>
          <w:tcPr>
            <w:tcW w:w="625" w:type="dxa"/>
            <w:vMerge w:val="restart"/>
            <w:vAlign w:val="center"/>
          </w:tcPr>
          <w:p w14:paraId="13E54E73" w14:textId="0C097043" w:rsidR="00C1050B" w:rsidRPr="00C1050B" w:rsidRDefault="00C1050B" w:rsidP="00C1050B">
            <w:pPr>
              <w:spacing w:line="0" w:lineRule="atLeast"/>
              <w:jc w:val="center"/>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bCs/>
                <w:color w:val="000000" w:themeColor="text1"/>
                <w:sz w:val="24"/>
                <w:szCs w:val="24"/>
              </w:rPr>
              <w:t>５</w:t>
            </w:r>
          </w:p>
          <w:p w14:paraId="10C8A6A9" w14:textId="5EFF536A" w:rsidR="00C1050B" w:rsidRPr="00D540A9" w:rsidRDefault="00C1050B" w:rsidP="00C1050B">
            <w:pPr>
              <w:spacing w:line="0" w:lineRule="atLeast"/>
              <w:jc w:val="center"/>
              <w:rPr>
                <w:rFonts w:asciiTheme="majorEastAsia" w:eastAsiaTheme="majorEastAsia" w:hAnsiTheme="majorEastAsia" w:cs="Times New Roman"/>
                <w:bCs/>
                <w:color w:val="00B050"/>
                <w:sz w:val="24"/>
                <w:szCs w:val="24"/>
              </w:rPr>
            </w:pPr>
            <w:r w:rsidRPr="00C1050B">
              <w:rPr>
                <w:rFonts w:asciiTheme="majorEastAsia" w:eastAsiaTheme="majorEastAsia" w:hAnsiTheme="majorEastAsia" w:cs="Times New Roman" w:hint="eastAsia"/>
                <w:bCs/>
                <w:color w:val="000000" w:themeColor="text1"/>
                <w:sz w:val="24"/>
                <w:szCs w:val="24"/>
              </w:rPr>
              <w:t>日目</w:t>
            </w:r>
          </w:p>
        </w:tc>
        <w:tc>
          <w:tcPr>
            <w:tcW w:w="1365" w:type="dxa"/>
            <w:vMerge w:val="restart"/>
            <w:vAlign w:val="center"/>
          </w:tcPr>
          <w:p w14:paraId="56541BAF" w14:textId="7563F7D5" w:rsidR="00C1050B" w:rsidRPr="00732E43" w:rsidRDefault="007862AE" w:rsidP="00C1050B">
            <w:pPr>
              <w:spacing w:line="0" w:lineRule="atLeast"/>
              <w:jc w:val="center"/>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７</w:t>
            </w:r>
            <w:r w:rsidR="00D72224" w:rsidRPr="00732E43">
              <w:rPr>
                <w:rFonts w:ascii="メイリオ" w:eastAsia="メイリオ" w:hAnsi="メイリオ" w:cs="Times New Roman" w:hint="eastAsia"/>
                <w:bCs/>
                <w:color w:val="000000" w:themeColor="text1"/>
                <w:sz w:val="22"/>
              </w:rPr>
              <w:t>/</w:t>
            </w:r>
            <w:r>
              <w:rPr>
                <w:rFonts w:ascii="メイリオ" w:eastAsia="メイリオ" w:hAnsi="メイリオ" w:cs="Times New Roman" w:hint="eastAsia"/>
                <w:bCs/>
                <w:color w:val="000000" w:themeColor="text1"/>
                <w:sz w:val="22"/>
              </w:rPr>
              <w:t>６</w:t>
            </w:r>
          </w:p>
          <w:p w14:paraId="7CAE661A" w14:textId="611D5362" w:rsidR="00C1050B" w:rsidRPr="00732E43" w:rsidRDefault="00C1050B" w:rsidP="00C1050B">
            <w:pPr>
              <w:spacing w:line="0" w:lineRule="atLeast"/>
              <w:jc w:val="center"/>
              <w:rPr>
                <w:rFonts w:ascii="メイリオ" w:eastAsia="メイリオ" w:hAnsi="メイリオ" w:cs="Times New Roman"/>
                <w:bCs/>
                <w:color w:val="000000" w:themeColor="text1"/>
                <w:sz w:val="22"/>
              </w:rPr>
            </w:pPr>
            <w:r w:rsidRPr="00732E43">
              <w:rPr>
                <w:rFonts w:ascii="メイリオ" w:eastAsia="メイリオ" w:hAnsi="メイリオ" w:cs="Times New Roman" w:hint="eastAsia"/>
                <w:bCs/>
                <w:color w:val="000000" w:themeColor="text1"/>
                <w:sz w:val="22"/>
              </w:rPr>
              <w:t>（</w:t>
            </w:r>
            <w:r w:rsidR="007862AE">
              <w:rPr>
                <w:rFonts w:ascii="メイリオ" w:eastAsia="メイリオ" w:hAnsi="メイリオ" w:cs="Times New Roman" w:hint="eastAsia"/>
                <w:bCs/>
                <w:color w:val="000000" w:themeColor="text1"/>
                <w:sz w:val="22"/>
              </w:rPr>
              <w:t>日</w:t>
            </w:r>
            <w:r w:rsidRPr="00732E43">
              <w:rPr>
                <w:rFonts w:ascii="メイリオ" w:eastAsia="メイリオ" w:hAnsi="メイリオ" w:cs="Times New Roman" w:hint="eastAsia"/>
                <w:bCs/>
                <w:color w:val="000000" w:themeColor="text1"/>
                <w:sz w:val="22"/>
              </w:rPr>
              <w:t>）</w:t>
            </w:r>
          </w:p>
        </w:tc>
        <w:tc>
          <w:tcPr>
            <w:tcW w:w="2835" w:type="dxa"/>
          </w:tcPr>
          <w:p w14:paraId="3001F5D1" w14:textId="2F3A178F"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9：15～</w:t>
            </w:r>
          </w:p>
        </w:tc>
        <w:tc>
          <w:tcPr>
            <w:tcW w:w="5369" w:type="dxa"/>
          </w:tcPr>
          <w:p w14:paraId="56402A97" w14:textId="533B223D"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受付</w:t>
            </w:r>
          </w:p>
        </w:tc>
      </w:tr>
      <w:tr w:rsidR="00732E43" w14:paraId="00409E97" w14:textId="77777777" w:rsidTr="00C1050B">
        <w:trPr>
          <w:trHeight w:val="449"/>
        </w:trPr>
        <w:tc>
          <w:tcPr>
            <w:tcW w:w="625" w:type="dxa"/>
            <w:vMerge/>
          </w:tcPr>
          <w:p w14:paraId="2B8667F0" w14:textId="77777777" w:rsidR="00732E43" w:rsidRPr="00D540A9" w:rsidRDefault="00732E43" w:rsidP="00C1050B">
            <w:pPr>
              <w:spacing w:line="0" w:lineRule="atLeast"/>
              <w:rPr>
                <w:rFonts w:asciiTheme="majorEastAsia" w:eastAsiaTheme="majorEastAsia" w:hAnsiTheme="majorEastAsia" w:cs="Times New Roman"/>
                <w:bCs/>
                <w:color w:val="00B050"/>
                <w:sz w:val="24"/>
                <w:szCs w:val="24"/>
              </w:rPr>
            </w:pPr>
          </w:p>
        </w:tc>
        <w:tc>
          <w:tcPr>
            <w:tcW w:w="1365" w:type="dxa"/>
            <w:vMerge/>
          </w:tcPr>
          <w:p w14:paraId="5E4E258C" w14:textId="77777777" w:rsidR="00732E43" w:rsidRPr="00453776" w:rsidRDefault="00732E43" w:rsidP="00C1050B">
            <w:pPr>
              <w:spacing w:line="0" w:lineRule="atLeast"/>
              <w:rPr>
                <w:rFonts w:ascii="メイリオ" w:eastAsia="メイリオ" w:hAnsi="メイリオ" w:cs="Times New Roman"/>
                <w:bCs/>
                <w:color w:val="000000" w:themeColor="text1"/>
                <w:sz w:val="22"/>
                <w:highlight w:val="yellow"/>
              </w:rPr>
            </w:pPr>
          </w:p>
        </w:tc>
        <w:tc>
          <w:tcPr>
            <w:tcW w:w="2835" w:type="dxa"/>
            <w:vAlign w:val="center"/>
          </w:tcPr>
          <w:p w14:paraId="5547C22C" w14:textId="1747C895" w:rsidR="00732E43" w:rsidRPr="00D540A9" w:rsidRDefault="00732E43"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9：45～12：45</w:t>
            </w:r>
          </w:p>
        </w:tc>
        <w:tc>
          <w:tcPr>
            <w:tcW w:w="5369" w:type="dxa"/>
            <w:vMerge w:val="restart"/>
          </w:tcPr>
          <w:p w14:paraId="6061E2FA" w14:textId="77777777" w:rsidR="00732E43" w:rsidRDefault="00732E43" w:rsidP="00732E43">
            <w:pPr>
              <w:spacing w:line="380" w:lineRule="exac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事業所内で部下を指導、教育する方法</w:t>
            </w:r>
          </w:p>
          <w:p w14:paraId="264D7A79" w14:textId="77777777" w:rsidR="00732E43" w:rsidRDefault="00732E43" w:rsidP="00732E43">
            <w:pPr>
              <w:spacing w:line="380" w:lineRule="exac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・訪問介護計画に基づく仕事の仕方</w:t>
            </w:r>
          </w:p>
          <w:p w14:paraId="05602BC8" w14:textId="77777777" w:rsidR="00732E43" w:rsidRDefault="00732E43" w:rsidP="00732E43">
            <w:pPr>
              <w:spacing w:line="380" w:lineRule="exac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・ケアチームのあり方</w:t>
            </w:r>
          </w:p>
          <w:p w14:paraId="3CF0E2FB" w14:textId="557C577F" w:rsidR="00732E43" w:rsidRPr="00D540A9" w:rsidRDefault="00732E43" w:rsidP="00732E43">
            <w:pPr>
              <w:spacing w:line="380" w:lineRule="exac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・スーパービジョン</w:t>
            </w:r>
          </w:p>
        </w:tc>
      </w:tr>
      <w:tr w:rsidR="00732E43" w14:paraId="35455E7B" w14:textId="77777777" w:rsidTr="00621FA2">
        <w:tc>
          <w:tcPr>
            <w:tcW w:w="625" w:type="dxa"/>
            <w:vMerge/>
          </w:tcPr>
          <w:p w14:paraId="4A10AD71" w14:textId="77777777" w:rsidR="00732E43" w:rsidRPr="00D540A9" w:rsidRDefault="00732E43" w:rsidP="00C1050B">
            <w:pPr>
              <w:spacing w:line="0" w:lineRule="atLeast"/>
              <w:rPr>
                <w:rFonts w:asciiTheme="majorEastAsia" w:eastAsiaTheme="majorEastAsia" w:hAnsiTheme="majorEastAsia" w:cs="Times New Roman"/>
                <w:bCs/>
                <w:color w:val="00B050"/>
                <w:sz w:val="24"/>
                <w:szCs w:val="24"/>
              </w:rPr>
            </w:pPr>
          </w:p>
        </w:tc>
        <w:tc>
          <w:tcPr>
            <w:tcW w:w="1365" w:type="dxa"/>
            <w:vMerge/>
          </w:tcPr>
          <w:p w14:paraId="7CDAB6CB" w14:textId="77777777" w:rsidR="00732E43" w:rsidRPr="00453776" w:rsidRDefault="00732E43" w:rsidP="00C1050B">
            <w:pPr>
              <w:spacing w:line="0" w:lineRule="atLeast"/>
              <w:rPr>
                <w:rFonts w:ascii="メイリオ" w:eastAsia="メイリオ" w:hAnsi="メイリオ" w:cs="Times New Roman"/>
                <w:bCs/>
                <w:color w:val="000000" w:themeColor="text1"/>
                <w:sz w:val="22"/>
                <w:highlight w:val="yellow"/>
              </w:rPr>
            </w:pPr>
          </w:p>
        </w:tc>
        <w:tc>
          <w:tcPr>
            <w:tcW w:w="2835" w:type="dxa"/>
          </w:tcPr>
          <w:p w14:paraId="35044BA1" w14:textId="441BD139" w:rsidR="00732E43" w:rsidRPr="00D540A9" w:rsidRDefault="00732E43"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12：45～13：30　昼食</w:t>
            </w:r>
          </w:p>
        </w:tc>
        <w:tc>
          <w:tcPr>
            <w:tcW w:w="5369" w:type="dxa"/>
            <w:vMerge/>
          </w:tcPr>
          <w:p w14:paraId="00D63895" w14:textId="18752039" w:rsidR="00732E43" w:rsidRPr="00D540A9" w:rsidRDefault="00732E43" w:rsidP="00732E43">
            <w:pPr>
              <w:spacing w:line="0" w:lineRule="atLeast"/>
              <w:rPr>
                <w:rFonts w:ascii="メイリオ" w:eastAsia="メイリオ" w:hAnsi="メイリオ" w:cs="Times New Roman"/>
                <w:bCs/>
                <w:color w:val="000000" w:themeColor="text1"/>
                <w:sz w:val="22"/>
              </w:rPr>
            </w:pPr>
          </w:p>
        </w:tc>
      </w:tr>
      <w:tr w:rsidR="00732E43" w14:paraId="6E64E6F9" w14:textId="77777777" w:rsidTr="00621FA2">
        <w:tc>
          <w:tcPr>
            <w:tcW w:w="625" w:type="dxa"/>
            <w:vMerge/>
          </w:tcPr>
          <w:p w14:paraId="414670EC" w14:textId="77777777" w:rsidR="00732E43" w:rsidRPr="00D540A9" w:rsidRDefault="00732E43" w:rsidP="00C1050B">
            <w:pPr>
              <w:spacing w:line="0" w:lineRule="atLeast"/>
              <w:rPr>
                <w:rFonts w:asciiTheme="majorEastAsia" w:eastAsiaTheme="majorEastAsia" w:hAnsiTheme="majorEastAsia" w:cs="Times New Roman"/>
                <w:bCs/>
                <w:color w:val="00B050"/>
                <w:sz w:val="24"/>
                <w:szCs w:val="24"/>
              </w:rPr>
            </w:pPr>
          </w:p>
        </w:tc>
        <w:tc>
          <w:tcPr>
            <w:tcW w:w="1365" w:type="dxa"/>
            <w:vMerge/>
          </w:tcPr>
          <w:p w14:paraId="4666E3B7" w14:textId="77777777" w:rsidR="00732E43" w:rsidRPr="00453776" w:rsidRDefault="00732E43" w:rsidP="00C1050B">
            <w:pPr>
              <w:spacing w:line="0" w:lineRule="atLeast"/>
              <w:rPr>
                <w:rFonts w:ascii="メイリオ" w:eastAsia="メイリオ" w:hAnsi="メイリオ" w:cs="Times New Roman"/>
                <w:bCs/>
                <w:color w:val="000000" w:themeColor="text1"/>
                <w:sz w:val="22"/>
                <w:highlight w:val="yellow"/>
              </w:rPr>
            </w:pPr>
          </w:p>
        </w:tc>
        <w:tc>
          <w:tcPr>
            <w:tcW w:w="2835" w:type="dxa"/>
            <w:vAlign w:val="center"/>
          </w:tcPr>
          <w:p w14:paraId="0C1928FE" w14:textId="48AC65FB" w:rsidR="00732E43" w:rsidRPr="00D540A9" w:rsidRDefault="00732E43"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13：30～16：30</w:t>
            </w:r>
          </w:p>
        </w:tc>
        <w:tc>
          <w:tcPr>
            <w:tcW w:w="5369" w:type="dxa"/>
            <w:vMerge/>
          </w:tcPr>
          <w:p w14:paraId="3C464229" w14:textId="11D21729" w:rsidR="00732E43" w:rsidRPr="00D540A9" w:rsidRDefault="00732E43" w:rsidP="00732E43">
            <w:pPr>
              <w:spacing w:line="0" w:lineRule="atLeast"/>
              <w:rPr>
                <w:rFonts w:ascii="メイリオ" w:eastAsia="メイリオ" w:hAnsi="メイリオ" w:cs="Times New Roman"/>
                <w:bCs/>
                <w:color w:val="000000" w:themeColor="text1"/>
                <w:sz w:val="22"/>
              </w:rPr>
            </w:pPr>
          </w:p>
        </w:tc>
      </w:tr>
      <w:tr w:rsidR="00C1050B" w14:paraId="1BDF055F" w14:textId="77777777" w:rsidTr="00C1050B">
        <w:tc>
          <w:tcPr>
            <w:tcW w:w="625" w:type="dxa"/>
            <w:vMerge w:val="restart"/>
            <w:vAlign w:val="center"/>
          </w:tcPr>
          <w:p w14:paraId="6FC9B7A0" w14:textId="31E4D648" w:rsidR="00C1050B" w:rsidRPr="00C1050B" w:rsidRDefault="00C1050B" w:rsidP="00C1050B">
            <w:pPr>
              <w:spacing w:line="0" w:lineRule="atLeast"/>
              <w:jc w:val="center"/>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bCs/>
                <w:color w:val="000000" w:themeColor="text1"/>
                <w:sz w:val="24"/>
                <w:szCs w:val="24"/>
              </w:rPr>
              <w:t>６</w:t>
            </w:r>
          </w:p>
          <w:p w14:paraId="2FFDD49F" w14:textId="2896769A" w:rsidR="00C1050B" w:rsidRPr="00D540A9" w:rsidRDefault="00C1050B" w:rsidP="00C1050B">
            <w:pPr>
              <w:spacing w:line="0" w:lineRule="atLeast"/>
              <w:jc w:val="center"/>
              <w:rPr>
                <w:rFonts w:asciiTheme="majorEastAsia" w:eastAsiaTheme="majorEastAsia" w:hAnsiTheme="majorEastAsia" w:cs="Times New Roman"/>
                <w:bCs/>
                <w:color w:val="00B050"/>
                <w:sz w:val="24"/>
                <w:szCs w:val="24"/>
              </w:rPr>
            </w:pPr>
            <w:r w:rsidRPr="00C1050B">
              <w:rPr>
                <w:rFonts w:asciiTheme="majorEastAsia" w:eastAsiaTheme="majorEastAsia" w:hAnsiTheme="majorEastAsia" w:cs="Times New Roman" w:hint="eastAsia"/>
                <w:bCs/>
                <w:color w:val="000000" w:themeColor="text1"/>
                <w:sz w:val="24"/>
                <w:szCs w:val="24"/>
              </w:rPr>
              <w:t>日目</w:t>
            </w:r>
          </w:p>
        </w:tc>
        <w:tc>
          <w:tcPr>
            <w:tcW w:w="1365" w:type="dxa"/>
            <w:vMerge w:val="restart"/>
            <w:vAlign w:val="center"/>
          </w:tcPr>
          <w:p w14:paraId="4F962972" w14:textId="2B94DA62" w:rsidR="00C1050B" w:rsidRPr="00732E43" w:rsidRDefault="007862AE" w:rsidP="00C1050B">
            <w:pPr>
              <w:spacing w:line="0" w:lineRule="atLeast"/>
              <w:jc w:val="center"/>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７</w:t>
            </w:r>
            <w:r w:rsidR="00D72224" w:rsidRPr="00732E43">
              <w:rPr>
                <w:rFonts w:ascii="メイリオ" w:eastAsia="メイリオ" w:hAnsi="メイリオ" w:cs="Times New Roman" w:hint="eastAsia"/>
                <w:bCs/>
                <w:color w:val="000000" w:themeColor="text1"/>
                <w:sz w:val="22"/>
              </w:rPr>
              <w:t>/</w:t>
            </w:r>
            <w:r>
              <w:rPr>
                <w:rFonts w:ascii="メイリオ" w:eastAsia="メイリオ" w:hAnsi="メイリオ" w:cs="Times New Roman" w:hint="eastAsia"/>
                <w:bCs/>
                <w:color w:val="000000" w:themeColor="text1"/>
                <w:sz w:val="22"/>
              </w:rPr>
              <w:t>27</w:t>
            </w:r>
          </w:p>
          <w:p w14:paraId="37D29C79" w14:textId="770EFDF2" w:rsidR="00C1050B" w:rsidRPr="00453776" w:rsidRDefault="00C1050B" w:rsidP="00C1050B">
            <w:pPr>
              <w:spacing w:line="0" w:lineRule="atLeast"/>
              <w:jc w:val="center"/>
              <w:rPr>
                <w:rFonts w:ascii="メイリオ" w:eastAsia="メイリオ" w:hAnsi="メイリオ" w:cs="Times New Roman"/>
                <w:bCs/>
                <w:color w:val="000000" w:themeColor="text1"/>
                <w:sz w:val="22"/>
                <w:highlight w:val="yellow"/>
              </w:rPr>
            </w:pPr>
            <w:r w:rsidRPr="00732E43">
              <w:rPr>
                <w:rFonts w:ascii="メイリオ" w:eastAsia="メイリオ" w:hAnsi="メイリオ" w:cs="Times New Roman" w:hint="eastAsia"/>
                <w:bCs/>
                <w:color w:val="000000" w:themeColor="text1"/>
                <w:sz w:val="22"/>
              </w:rPr>
              <w:t>（</w:t>
            </w:r>
            <w:r w:rsidR="007862AE">
              <w:rPr>
                <w:rFonts w:ascii="メイリオ" w:eastAsia="メイリオ" w:hAnsi="メイリオ" w:cs="Times New Roman" w:hint="eastAsia"/>
                <w:bCs/>
                <w:color w:val="000000" w:themeColor="text1"/>
                <w:sz w:val="22"/>
              </w:rPr>
              <w:t>日</w:t>
            </w:r>
            <w:r w:rsidRPr="00732E43">
              <w:rPr>
                <w:rFonts w:ascii="メイリオ" w:eastAsia="メイリオ" w:hAnsi="メイリオ" w:cs="Times New Roman" w:hint="eastAsia"/>
                <w:bCs/>
                <w:color w:val="000000" w:themeColor="text1"/>
                <w:sz w:val="22"/>
              </w:rPr>
              <w:t>）</w:t>
            </w:r>
          </w:p>
        </w:tc>
        <w:tc>
          <w:tcPr>
            <w:tcW w:w="2835" w:type="dxa"/>
          </w:tcPr>
          <w:p w14:paraId="41B60B9F" w14:textId="72240BD3"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9：15～</w:t>
            </w:r>
          </w:p>
        </w:tc>
        <w:tc>
          <w:tcPr>
            <w:tcW w:w="5369" w:type="dxa"/>
          </w:tcPr>
          <w:p w14:paraId="7FE8AA6D" w14:textId="57B943B1"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受付</w:t>
            </w:r>
          </w:p>
        </w:tc>
      </w:tr>
      <w:tr w:rsidR="00C1050B" w14:paraId="63E9882C" w14:textId="77777777" w:rsidTr="00632883">
        <w:tc>
          <w:tcPr>
            <w:tcW w:w="625" w:type="dxa"/>
            <w:vMerge/>
          </w:tcPr>
          <w:p w14:paraId="55DDC508" w14:textId="77777777" w:rsidR="00C1050B" w:rsidRPr="00D540A9" w:rsidRDefault="00C1050B" w:rsidP="00C1050B">
            <w:pPr>
              <w:spacing w:line="0" w:lineRule="atLeast"/>
              <w:rPr>
                <w:rFonts w:asciiTheme="majorEastAsia" w:eastAsiaTheme="majorEastAsia" w:hAnsiTheme="majorEastAsia" w:cs="Times New Roman"/>
                <w:bCs/>
                <w:color w:val="00B050"/>
                <w:sz w:val="24"/>
                <w:szCs w:val="24"/>
              </w:rPr>
            </w:pPr>
          </w:p>
        </w:tc>
        <w:tc>
          <w:tcPr>
            <w:tcW w:w="1365" w:type="dxa"/>
            <w:vMerge/>
          </w:tcPr>
          <w:p w14:paraId="37DCB499" w14:textId="77777777" w:rsidR="00C1050B" w:rsidRPr="00D540A9" w:rsidRDefault="00C1050B" w:rsidP="00C1050B">
            <w:pPr>
              <w:spacing w:line="0" w:lineRule="atLeast"/>
              <w:rPr>
                <w:rFonts w:ascii="メイリオ" w:eastAsia="メイリオ" w:hAnsi="メイリオ" w:cs="Times New Roman"/>
                <w:bCs/>
                <w:color w:val="000000" w:themeColor="text1"/>
                <w:sz w:val="22"/>
              </w:rPr>
            </w:pPr>
          </w:p>
        </w:tc>
        <w:tc>
          <w:tcPr>
            <w:tcW w:w="2835" w:type="dxa"/>
            <w:vAlign w:val="center"/>
          </w:tcPr>
          <w:p w14:paraId="60E7937D" w14:textId="6BE6A3C6"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9：45～12：45</w:t>
            </w:r>
          </w:p>
        </w:tc>
        <w:tc>
          <w:tcPr>
            <w:tcW w:w="5369" w:type="dxa"/>
            <w:vMerge w:val="restart"/>
          </w:tcPr>
          <w:p w14:paraId="11EF07FF" w14:textId="77777777" w:rsidR="00C1050B"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他職種との連携及びコミュニケーション</w:t>
            </w:r>
          </w:p>
          <w:p w14:paraId="2D985262" w14:textId="77777777" w:rsidR="00C1050B"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・他職種との連携</w:t>
            </w:r>
          </w:p>
          <w:p w14:paraId="2F12162D" w14:textId="578D4796"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・コミュニケーション</w:t>
            </w:r>
          </w:p>
        </w:tc>
      </w:tr>
      <w:tr w:rsidR="00C1050B" w14:paraId="1671560D" w14:textId="77777777" w:rsidTr="00621FA2">
        <w:tc>
          <w:tcPr>
            <w:tcW w:w="625" w:type="dxa"/>
            <w:vMerge/>
          </w:tcPr>
          <w:p w14:paraId="1119F94C" w14:textId="77777777" w:rsidR="00C1050B" w:rsidRPr="00D540A9" w:rsidRDefault="00C1050B" w:rsidP="00C1050B">
            <w:pPr>
              <w:spacing w:line="0" w:lineRule="atLeast"/>
              <w:rPr>
                <w:rFonts w:asciiTheme="majorEastAsia" w:eastAsiaTheme="majorEastAsia" w:hAnsiTheme="majorEastAsia" w:cs="Times New Roman"/>
                <w:bCs/>
                <w:color w:val="00B050"/>
                <w:sz w:val="24"/>
                <w:szCs w:val="24"/>
              </w:rPr>
            </w:pPr>
          </w:p>
        </w:tc>
        <w:tc>
          <w:tcPr>
            <w:tcW w:w="1365" w:type="dxa"/>
            <w:vMerge/>
          </w:tcPr>
          <w:p w14:paraId="2C7D8F02" w14:textId="77777777" w:rsidR="00C1050B" w:rsidRPr="00D540A9" w:rsidRDefault="00C1050B" w:rsidP="00C1050B">
            <w:pPr>
              <w:spacing w:line="0" w:lineRule="atLeast"/>
              <w:rPr>
                <w:rFonts w:ascii="メイリオ" w:eastAsia="メイリオ" w:hAnsi="メイリオ" w:cs="Times New Roman"/>
                <w:bCs/>
                <w:color w:val="000000" w:themeColor="text1"/>
                <w:sz w:val="22"/>
              </w:rPr>
            </w:pPr>
          </w:p>
        </w:tc>
        <w:tc>
          <w:tcPr>
            <w:tcW w:w="2835" w:type="dxa"/>
          </w:tcPr>
          <w:p w14:paraId="33F7E9E2" w14:textId="7A36410F"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12：45～13：30</w:t>
            </w:r>
            <w:r w:rsidR="007E02AF">
              <w:rPr>
                <w:rFonts w:ascii="メイリオ" w:eastAsia="メイリオ" w:hAnsi="メイリオ" w:cs="Times New Roman" w:hint="eastAsia"/>
                <w:bCs/>
                <w:color w:val="000000" w:themeColor="text1"/>
                <w:sz w:val="22"/>
              </w:rPr>
              <w:t xml:space="preserve">　昼食</w:t>
            </w:r>
          </w:p>
        </w:tc>
        <w:tc>
          <w:tcPr>
            <w:tcW w:w="5369" w:type="dxa"/>
            <w:vMerge/>
          </w:tcPr>
          <w:p w14:paraId="48D45FF0" w14:textId="77777777" w:rsidR="00C1050B" w:rsidRPr="00D540A9" w:rsidRDefault="00C1050B" w:rsidP="00C1050B">
            <w:pPr>
              <w:spacing w:line="0" w:lineRule="atLeast"/>
              <w:rPr>
                <w:rFonts w:ascii="メイリオ" w:eastAsia="メイリオ" w:hAnsi="メイリオ" w:cs="Times New Roman"/>
                <w:bCs/>
                <w:color w:val="000000" w:themeColor="text1"/>
                <w:sz w:val="22"/>
              </w:rPr>
            </w:pPr>
          </w:p>
        </w:tc>
      </w:tr>
      <w:tr w:rsidR="00C1050B" w14:paraId="27FD312D" w14:textId="77777777" w:rsidTr="00632883">
        <w:tc>
          <w:tcPr>
            <w:tcW w:w="625" w:type="dxa"/>
            <w:vMerge/>
          </w:tcPr>
          <w:p w14:paraId="14FEFEBA" w14:textId="77777777" w:rsidR="00C1050B" w:rsidRPr="00D540A9" w:rsidRDefault="00C1050B" w:rsidP="00C1050B">
            <w:pPr>
              <w:spacing w:line="0" w:lineRule="atLeast"/>
              <w:rPr>
                <w:rFonts w:asciiTheme="majorEastAsia" w:eastAsiaTheme="majorEastAsia" w:hAnsiTheme="majorEastAsia" w:cs="Times New Roman"/>
                <w:bCs/>
                <w:color w:val="00B050"/>
                <w:sz w:val="24"/>
                <w:szCs w:val="24"/>
              </w:rPr>
            </w:pPr>
          </w:p>
        </w:tc>
        <w:tc>
          <w:tcPr>
            <w:tcW w:w="1365" w:type="dxa"/>
            <w:vMerge/>
          </w:tcPr>
          <w:p w14:paraId="157EDC6C" w14:textId="77777777" w:rsidR="00C1050B" w:rsidRPr="00D540A9" w:rsidRDefault="00C1050B" w:rsidP="00C1050B">
            <w:pPr>
              <w:spacing w:line="0" w:lineRule="atLeast"/>
              <w:rPr>
                <w:rFonts w:ascii="メイリオ" w:eastAsia="メイリオ" w:hAnsi="メイリオ" w:cs="Times New Roman"/>
                <w:bCs/>
                <w:color w:val="000000" w:themeColor="text1"/>
                <w:sz w:val="22"/>
              </w:rPr>
            </w:pPr>
          </w:p>
        </w:tc>
        <w:tc>
          <w:tcPr>
            <w:tcW w:w="2835" w:type="dxa"/>
            <w:vAlign w:val="center"/>
          </w:tcPr>
          <w:p w14:paraId="6AFF7060" w14:textId="65969A00"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13：30～16：30</w:t>
            </w:r>
          </w:p>
        </w:tc>
        <w:tc>
          <w:tcPr>
            <w:tcW w:w="5369" w:type="dxa"/>
            <w:vMerge/>
          </w:tcPr>
          <w:p w14:paraId="6486F1F5" w14:textId="77777777" w:rsidR="00C1050B" w:rsidRPr="00D540A9" w:rsidRDefault="00C1050B" w:rsidP="00C1050B">
            <w:pPr>
              <w:spacing w:line="0" w:lineRule="atLeast"/>
              <w:rPr>
                <w:rFonts w:ascii="メイリオ" w:eastAsia="メイリオ" w:hAnsi="メイリオ" w:cs="Times New Roman"/>
                <w:bCs/>
                <w:color w:val="000000" w:themeColor="text1"/>
                <w:sz w:val="22"/>
              </w:rPr>
            </w:pPr>
          </w:p>
        </w:tc>
      </w:tr>
      <w:tr w:rsidR="00C1050B" w14:paraId="67EC1A30" w14:textId="77777777" w:rsidTr="00621FA2">
        <w:tc>
          <w:tcPr>
            <w:tcW w:w="625" w:type="dxa"/>
            <w:vMerge/>
          </w:tcPr>
          <w:p w14:paraId="375457C6" w14:textId="77777777" w:rsidR="00C1050B" w:rsidRPr="00D540A9" w:rsidRDefault="00C1050B" w:rsidP="00C1050B">
            <w:pPr>
              <w:spacing w:line="0" w:lineRule="atLeast"/>
              <w:rPr>
                <w:rFonts w:asciiTheme="majorEastAsia" w:eastAsiaTheme="majorEastAsia" w:hAnsiTheme="majorEastAsia" w:cs="Times New Roman"/>
                <w:bCs/>
                <w:color w:val="00B050"/>
                <w:sz w:val="24"/>
                <w:szCs w:val="24"/>
              </w:rPr>
            </w:pPr>
          </w:p>
        </w:tc>
        <w:tc>
          <w:tcPr>
            <w:tcW w:w="1365" w:type="dxa"/>
            <w:vMerge/>
          </w:tcPr>
          <w:p w14:paraId="39B82B42" w14:textId="77777777" w:rsidR="00C1050B" w:rsidRPr="00D540A9" w:rsidRDefault="00C1050B" w:rsidP="00C1050B">
            <w:pPr>
              <w:spacing w:line="0" w:lineRule="atLeast"/>
              <w:rPr>
                <w:rFonts w:ascii="メイリオ" w:eastAsia="メイリオ" w:hAnsi="メイリオ" w:cs="Times New Roman"/>
                <w:bCs/>
                <w:color w:val="000000" w:themeColor="text1"/>
                <w:sz w:val="22"/>
              </w:rPr>
            </w:pPr>
          </w:p>
        </w:tc>
        <w:tc>
          <w:tcPr>
            <w:tcW w:w="2835" w:type="dxa"/>
          </w:tcPr>
          <w:p w14:paraId="3214A13E" w14:textId="1BDCF4C9"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16：30～16：50</w:t>
            </w:r>
          </w:p>
        </w:tc>
        <w:tc>
          <w:tcPr>
            <w:tcW w:w="5369" w:type="dxa"/>
          </w:tcPr>
          <w:p w14:paraId="5C7AA3D5" w14:textId="66135F37" w:rsidR="00C1050B" w:rsidRPr="00D540A9" w:rsidRDefault="00C1050B" w:rsidP="00C1050B">
            <w:pPr>
              <w:spacing w:line="0" w:lineRule="atLeast"/>
              <w:rPr>
                <w:rFonts w:ascii="メイリオ" w:eastAsia="メイリオ" w:hAnsi="メイリオ" w:cs="Times New Roman"/>
                <w:bCs/>
                <w:color w:val="000000" w:themeColor="text1"/>
                <w:sz w:val="22"/>
              </w:rPr>
            </w:pPr>
            <w:r>
              <w:rPr>
                <w:rFonts w:ascii="メイリオ" w:eastAsia="メイリオ" w:hAnsi="メイリオ" w:cs="Times New Roman" w:hint="eastAsia"/>
                <w:bCs/>
                <w:color w:val="000000" w:themeColor="text1"/>
                <w:sz w:val="22"/>
              </w:rPr>
              <w:t>修了式</w:t>
            </w:r>
          </w:p>
        </w:tc>
      </w:tr>
    </w:tbl>
    <w:p w14:paraId="14937670" w14:textId="77777777" w:rsidR="00837E6B" w:rsidRDefault="00837E6B" w:rsidP="00A1301F">
      <w:pPr>
        <w:spacing w:line="0" w:lineRule="atLeast"/>
        <w:jc w:val="center"/>
        <w:rPr>
          <w:rFonts w:asciiTheme="majorEastAsia" w:eastAsiaTheme="majorEastAsia" w:hAnsiTheme="majorEastAsia" w:cs="Times New Roman"/>
          <w:sz w:val="32"/>
          <w:szCs w:val="32"/>
        </w:rPr>
        <w:sectPr w:rsidR="00837E6B" w:rsidSect="009A3C8C">
          <w:pgSz w:w="11906" w:h="16838" w:code="9"/>
          <w:pgMar w:top="851" w:right="851" w:bottom="567" w:left="851" w:header="851" w:footer="992" w:gutter="0"/>
          <w:cols w:space="425"/>
          <w:docGrid w:type="lines" w:linePitch="440"/>
        </w:sectPr>
      </w:pPr>
    </w:p>
    <w:p w14:paraId="1145FD55" w14:textId="1DB770CF" w:rsidR="001B707F" w:rsidRPr="00856CB0" w:rsidRDefault="00A45952" w:rsidP="00A1301F">
      <w:pPr>
        <w:spacing w:line="0" w:lineRule="atLeast"/>
        <w:jc w:val="center"/>
        <w:rPr>
          <w:rFonts w:asciiTheme="majorEastAsia" w:eastAsiaTheme="majorEastAsia" w:hAnsiTheme="majorEastAsia" w:cs="Times New Roman"/>
          <w:sz w:val="32"/>
          <w:szCs w:val="32"/>
        </w:rPr>
      </w:pPr>
      <w:r w:rsidRPr="00856CB0">
        <w:rPr>
          <w:rFonts w:asciiTheme="majorEastAsia" w:eastAsiaTheme="majorEastAsia" w:hAnsiTheme="majorEastAsia" w:cs="Times New Roman" w:hint="eastAsia"/>
          <w:sz w:val="32"/>
          <w:szCs w:val="32"/>
        </w:rPr>
        <w:lastRenderedPageBreak/>
        <w:t>〈</w:t>
      </w:r>
      <w:r w:rsidR="00077466">
        <w:rPr>
          <w:rFonts w:asciiTheme="majorEastAsia" w:eastAsiaTheme="majorEastAsia" w:hAnsiTheme="majorEastAsia" w:cs="Times New Roman" w:hint="eastAsia"/>
          <w:sz w:val="32"/>
          <w:szCs w:val="32"/>
        </w:rPr>
        <w:t>令和</w:t>
      </w:r>
      <w:r w:rsidR="007862AE">
        <w:rPr>
          <w:rFonts w:asciiTheme="majorEastAsia" w:eastAsiaTheme="majorEastAsia" w:hAnsiTheme="majorEastAsia" w:cs="Times New Roman" w:hint="eastAsia"/>
          <w:sz w:val="32"/>
          <w:szCs w:val="32"/>
        </w:rPr>
        <w:t>７</w:t>
      </w:r>
      <w:r w:rsidRPr="00856CB0">
        <w:rPr>
          <w:rFonts w:asciiTheme="majorEastAsia" w:eastAsiaTheme="majorEastAsia" w:hAnsiTheme="majorEastAsia" w:cs="Times New Roman" w:hint="eastAsia"/>
          <w:sz w:val="32"/>
          <w:szCs w:val="32"/>
        </w:rPr>
        <w:t>年度</w:t>
      </w:r>
      <w:r w:rsidR="00A1301F">
        <w:rPr>
          <w:rFonts w:asciiTheme="majorEastAsia" w:eastAsiaTheme="majorEastAsia" w:hAnsiTheme="majorEastAsia" w:cs="Times New Roman" w:hint="eastAsia"/>
          <w:sz w:val="32"/>
          <w:szCs w:val="32"/>
        </w:rPr>
        <w:t xml:space="preserve">　</w:t>
      </w:r>
      <w:r w:rsidRPr="00856CB0">
        <w:rPr>
          <w:rFonts w:asciiTheme="majorEastAsia" w:eastAsiaTheme="majorEastAsia" w:hAnsiTheme="majorEastAsia" w:cs="Times New Roman" w:hint="eastAsia"/>
          <w:sz w:val="32"/>
          <w:szCs w:val="32"/>
        </w:rPr>
        <w:t>サービス提供責任者研修申込書〉</w:t>
      </w:r>
    </w:p>
    <w:p w14:paraId="1B23E8C6" w14:textId="02E1850C" w:rsidR="00A1301F" w:rsidRPr="008B6895" w:rsidRDefault="006D1814" w:rsidP="00A1301F">
      <w:pPr>
        <w:rPr>
          <w:rFonts w:ascii="ＭＳ 明朝" w:eastAsia="ＭＳ 明朝" w:hAnsi="ＭＳ 明朝" w:cs="Times New Roman"/>
          <w:iCs/>
          <w:sz w:val="24"/>
          <w:szCs w:val="24"/>
        </w:rPr>
      </w:pPr>
      <w:r>
        <w:rPr>
          <w:rFonts w:ascii="ＭＳ 明朝" w:eastAsia="ＭＳ 明朝" w:hAnsi="ＭＳ 明朝" w:cs="Times New Roman"/>
          <w:iCs/>
          <w:noProof/>
          <w:sz w:val="24"/>
          <w:szCs w:val="24"/>
        </w:rPr>
        <mc:AlternateContent>
          <mc:Choice Requires="wps">
            <w:drawing>
              <wp:anchor distT="0" distB="0" distL="114300" distR="114300" simplePos="0" relativeHeight="251664384" behindDoc="0" locked="0" layoutInCell="1" allowOverlap="1" wp14:anchorId="187AE6E8" wp14:editId="7D198DF9">
                <wp:simplePos x="0" y="0"/>
                <wp:positionH relativeFrom="margin">
                  <wp:posOffset>1314450</wp:posOffset>
                </wp:positionH>
                <wp:positionV relativeFrom="paragraph">
                  <wp:posOffset>76835</wp:posOffset>
                </wp:positionV>
                <wp:extent cx="4117340" cy="1407160"/>
                <wp:effectExtent l="38100" t="19050" r="0" b="21590"/>
                <wp:wrapNone/>
                <wp:docPr id="1" name="上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340" cy="1407160"/>
                        </a:xfrm>
                        <a:prstGeom prst="upArrow">
                          <a:avLst>
                            <a:gd name="adj1" fmla="val 71767"/>
                            <a:gd name="adj2" fmla="val 39987"/>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88E198" w14:textId="63393BC5" w:rsidR="00157D6A" w:rsidRDefault="00FF5D22" w:rsidP="00157D6A">
                            <w:pPr>
                              <w:spacing w:line="0" w:lineRule="atLeast"/>
                              <w:jc w:val="center"/>
                              <w:rPr>
                                <w:rFonts w:ascii="Arial" w:eastAsia="ＭＳ ゴシック" w:hAnsi="Arial" w:cs="Times New Roman"/>
                                <w:kern w:val="0"/>
                                <w:sz w:val="32"/>
                                <w:szCs w:val="32"/>
                              </w:rPr>
                            </w:pPr>
                            <w:r>
                              <w:rPr>
                                <w:rFonts w:ascii="Arial" w:eastAsia="ＭＳ ゴシック" w:hAnsi="Arial" w:cs="Times New Roman" w:hint="eastAsia"/>
                                <w:kern w:val="0"/>
                                <w:sz w:val="32"/>
                                <w:szCs w:val="32"/>
                              </w:rPr>
                              <w:t>FAX</w:t>
                            </w:r>
                            <w:r w:rsidR="00A1301F" w:rsidRPr="00BF753D">
                              <w:rPr>
                                <w:rFonts w:ascii="Arial" w:eastAsia="ＭＳ ゴシック" w:hAnsi="Arial" w:cs="Times New Roman" w:hint="eastAsia"/>
                                <w:kern w:val="0"/>
                                <w:sz w:val="32"/>
                                <w:szCs w:val="32"/>
                              </w:rPr>
                              <w:t>送信票</w:t>
                            </w:r>
                          </w:p>
                          <w:p w14:paraId="1B026B9A" w14:textId="05745F9B" w:rsidR="00157D6A" w:rsidRPr="00FF5D22" w:rsidRDefault="00FF5D22" w:rsidP="00157D6A">
                            <w:pPr>
                              <w:spacing w:line="0" w:lineRule="atLeast"/>
                              <w:jc w:val="center"/>
                              <w:rPr>
                                <w:rFonts w:eastAsiaTheme="majorEastAsia" w:cs="Times New Roman"/>
                                <w:b/>
                                <w:iCs/>
                                <w:sz w:val="40"/>
                                <w:szCs w:val="40"/>
                              </w:rPr>
                            </w:pPr>
                            <w:r w:rsidRPr="00FF5D22">
                              <w:rPr>
                                <w:rFonts w:eastAsiaTheme="majorEastAsia" w:cs="Times New Roman"/>
                                <w:b/>
                                <w:iCs/>
                                <w:sz w:val="40"/>
                                <w:szCs w:val="40"/>
                              </w:rPr>
                              <w:t>043</w:t>
                            </w:r>
                            <w:r w:rsidRPr="00FF5D22">
                              <w:rPr>
                                <w:rFonts w:eastAsiaTheme="majorEastAsia" w:cs="Times New Roman" w:hint="eastAsia"/>
                                <w:b/>
                                <w:iCs/>
                                <w:sz w:val="40"/>
                                <w:szCs w:val="40"/>
                              </w:rPr>
                              <w:t>-248</w:t>
                            </w:r>
                            <w:r w:rsidRPr="00FF5D22">
                              <w:rPr>
                                <w:rFonts w:eastAsiaTheme="majorEastAsia" w:cs="Times New Roman"/>
                                <w:b/>
                                <w:iCs/>
                                <w:sz w:val="40"/>
                                <w:szCs w:val="40"/>
                              </w:rPr>
                              <w:t>-1515</w:t>
                            </w:r>
                          </w:p>
                          <w:p w14:paraId="370066A2" w14:textId="03149645" w:rsidR="00A1301F" w:rsidRPr="00157D6A" w:rsidRDefault="00157D6A" w:rsidP="00157D6A">
                            <w:pPr>
                              <w:spacing w:line="0" w:lineRule="atLeast"/>
                              <w:jc w:val="center"/>
                              <w:rPr>
                                <w:rFonts w:asciiTheme="majorEastAsia" w:eastAsiaTheme="majorEastAsia" w:hAnsiTheme="majorEastAsia" w:cs="Times New Roman"/>
                                <w:iCs/>
                                <w:sz w:val="24"/>
                                <w:szCs w:val="24"/>
                              </w:rPr>
                            </w:pPr>
                            <w:r w:rsidRPr="00157D6A">
                              <w:rPr>
                                <w:rFonts w:asciiTheme="majorEastAsia" w:eastAsiaTheme="majorEastAsia" w:hAnsiTheme="majorEastAsia" w:cs="Times New Roman" w:hint="eastAsia"/>
                                <w:iCs/>
                                <w:sz w:val="24"/>
                                <w:szCs w:val="24"/>
                              </w:rPr>
                              <w:t>一般社団法人千葉県介護福祉士会事務局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AE6E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 o:spid="_x0000_s1026" type="#_x0000_t68" style="position:absolute;margin-left:103.5pt;margin-top:6.05pt;width:324.2pt;height:11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A7IMQIAAE4EAAAOAAAAZHJzL2Uyb0RvYy54bWysVNuO0zAQfUfiHyy/0yTd0rRR09WqyyKk&#10;5SItfIDrOInB9hjbbbp8PWOnLQHeEH2wZjLjM2fOjLu5PWlFjsJ5CaamxSynRBgOjTRdTb98fni1&#10;osQHZhqmwIiaPgtPb7cvX2wGW4k59KAa4QiCGF8NtqZ9CLbKMs97oZmfgRUGgy04zQK6rssaxwZE&#10;1yqb5/kyG8A11gEX3uPX+zFItwm/bQUPH9vWi0BUTZFbSKdL5z6e2XbDqs4x20t+psH+gYVm0mDR&#10;K9Q9C4wcnPwLSkvuwEMbZhx0Bm0ruUg9YDdF/kc3Tz2zIvWC4nh7lcn/P1j+4fhkP7lI3dtH4N88&#10;MbDrmenEnXMw9II1WK6IQmWD9dX1QnQ8XiX74T00OFp2CJA0OLVOR0DsjpyS1M9XqcUpEI4fF0VR&#10;3ixwIhxjxSIvi2UaRsaqy3XrfHgrQJNo1PRgE6FUgR0ffUhyN8QwHYs3XwtKWq1wekemSFmUy/I8&#10;3UnOfJpzs16vUg4WPSOidSkb4Q08SKXSjihDBmQ6L/M8UfCgZBOjSTrX7XfKEayMnaZfEgxFnaZp&#10;GXDZldQ1XV2TWBU1fmOaVCYwqUYbqShzFj3qHFfaV+G0P2FiNPfQPKP8DsalxkeIRg/uByUDLnRN&#10;/fcDc4IS9c7gCNfFIuodkrN4Xc7RcdPIfhphhiNUTQMlo7kL46s5WCe7HisVSQYDdzj2VobLfoys&#10;zrxxadH67VVM/ZT1629g+xMAAP//AwBQSwMEFAAGAAgAAAAhAAJMnIPgAAAACgEAAA8AAABkcnMv&#10;ZG93bnJldi54bWxMj9FOg0AQRd9N/IfNmPhmF6i0DWVpGmMTH0yM1A/YslMgsrPILoX69Y5P+jg5&#10;N3fOzXez7cQFB986UhAvIhBIlTMt1Qo+joeHDQgfNBndOUIFV/SwK25vcp0ZN9E7XspQCy4hn2kF&#10;TQh9JqWvGrTaL1yPxOzsBqsDn0MtzaAnLredTKJoJa1uiT80usenBqvPcrQKcJXO1/L5u8Xh4I5v&#10;48v+K36dlLq/m/dbEAHn8BeGX31Wh4KdTm4k40WnIInWvCUwSGIQHNik6SOIE5Plcg2yyOX/CcUP&#10;AAAA//8DAFBLAQItABQABgAIAAAAIQC2gziS/gAAAOEBAAATAAAAAAAAAAAAAAAAAAAAAABbQ29u&#10;dGVudF9UeXBlc10ueG1sUEsBAi0AFAAGAAgAAAAhADj9If/WAAAAlAEAAAsAAAAAAAAAAAAAAAAA&#10;LwEAAF9yZWxzLy5yZWxzUEsBAi0AFAAGAAgAAAAhAPs0DsgxAgAATgQAAA4AAAAAAAAAAAAAAAAA&#10;LgIAAGRycy9lMm9Eb2MueG1sUEsBAi0AFAAGAAgAAAAhAAJMnIPgAAAACgEAAA8AAAAAAAAAAAAA&#10;AAAAiwQAAGRycy9kb3ducmV2LnhtbFBLBQYAAAAABAAEAPMAAACYBQAAAAA=&#10;" adj="8637,3049" filled="f" strokeweight="1pt">
                <v:textbox>
                  <w:txbxContent>
                    <w:p w14:paraId="6488E198" w14:textId="63393BC5" w:rsidR="00157D6A" w:rsidRDefault="00FF5D22" w:rsidP="00157D6A">
                      <w:pPr>
                        <w:spacing w:line="0" w:lineRule="atLeast"/>
                        <w:jc w:val="center"/>
                        <w:rPr>
                          <w:rFonts w:ascii="Arial" w:eastAsia="ＭＳ ゴシック" w:hAnsi="Arial" w:cs="Times New Roman"/>
                          <w:kern w:val="0"/>
                          <w:sz w:val="32"/>
                          <w:szCs w:val="32"/>
                        </w:rPr>
                      </w:pPr>
                      <w:r>
                        <w:rPr>
                          <w:rFonts w:ascii="Arial" w:eastAsia="ＭＳ ゴシック" w:hAnsi="Arial" w:cs="Times New Roman" w:hint="eastAsia"/>
                          <w:kern w:val="0"/>
                          <w:sz w:val="32"/>
                          <w:szCs w:val="32"/>
                        </w:rPr>
                        <w:t>FAX</w:t>
                      </w:r>
                      <w:r w:rsidR="00A1301F" w:rsidRPr="00BF753D">
                        <w:rPr>
                          <w:rFonts w:ascii="Arial" w:eastAsia="ＭＳ ゴシック" w:hAnsi="Arial" w:cs="Times New Roman" w:hint="eastAsia"/>
                          <w:kern w:val="0"/>
                          <w:sz w:val="32"/>
                          <w:szCs w:val="32"/>
                        </w:rPr>
                        <w:t>送信票</w:t>
                      </w:r>
                    </w:p>
                    <w:p w14:paraId="1B026B9A" w14:textId="05745F9B" w:rsidR="00157D6A" w:rsidRPr="00FF5D22" w:rsidRDefault="00FF5D22" w:rsidP="00157D6A">
                      <w:pPr>
                        <w:spacing w:line="0" w:lineRule="atLeast"/>
                        <w:jc w:val="center"/>
                        <w:rPr>
                          <w:rFonts w:eastAsiaTheme="majorEastAsia" w:cs="Times New Roman"/>
                          <w:b/>
                          <w:iCs/>
                          <w:sz w:val="40"/>
                          <w:szCs w:val="40"/>
                        </w:rPr>
                      </w:pPr>
                      <w:r w:rsidRPr="00FF5D22">
                        <w:rPr>
                          <w:rFonts w:eastAsiaTheme="majorEastAsia" w:cs="Times New Roman"/>
                          <w:b/>
                          <w:iCs/>
                          <w:sz w:val="40"/>
                          <w:szCs w:val="40"/>
                        </w:rPr>
                        <w:t>043</w:t>
                      </w:r>
                      <w:r w:rsidRPr="00FF5D22">
                        <w:rPr>
                          <w:rFonts w:eastAsiaTheme="majorEastAsia" w:cs="Times New Roman" w:hint="eastAsia"/>
                          <w:b/>
                          <w:iCs/>
                          <w:sz w:val="40"/>
                          <w:szCs w:val="40"/>
                        </w:rPr>
                        <w:t>-248</w:t>
                      </w:r>
                      <w:r w:rsidRPr="00FF5D22">
                        <w:rPr>
                          <w:rFonts w:eastAsiaTheme="majorEastAsia" w:cs="Times New Roman"/>
                          <w:b/>
                          <w:iCs/>
                          <w:sz w:val="40"/>
                          <w:szCs w:val="40"/>
                        </w:rPr>
                        <w:t>-1515</w:t>
                      </w:r>
                    </w:p>
                    <w:p w14:paraId="370066A2" w14:textId="03149645" w:rsidR="00A1301F" w:rsidRPr="00157D6A" w:rsidRDefault="00157D6A" w:rsidP="00157D6A">
                      <w:pPr>
                        <w:spacing w:line="0" w:lineRule="atLeast"/>
                        <w:jc w:val="center"/>
                        <w:rPr>
                          <w:rFonts w:asciiTheme="majorEastAsia" w:eastAsiaTheme="majorEastAsia" w:hAnsiTheme="majorEastAsia" w:cs="Times New Roman"/>
                          <w:iCs/>
                          <w:sz w:val="24"/>
                          <w:szCs w:val="24"/>
                        </w:rPr>
                      </w:pPr>
                      <w:r w:rsidRPr="00157D6A">
                        <w:rPr>
                          <w:rFonts w:asciiTheme="majorEastAsia" w:eastAsiaTheme="majorEastAsia" w:hAnsiTheme="majorEastAsia" w:cs="Times New Roman" w:hint="eastAsia"/>
                          <w:iCs/>
                          <w:sz w:val="24"/>
                          <w:szCs w:val="24"/>
                        </w:rPr>
                        <w:t>一般社団法人千葉県介護福祉士会事務局</w:t>
                      </w:r>
                    </w:p>
                  </w:txbxContent>
                </v:textbox>
                <w10:wrap anchorx="margin"/>
              </v:shape>
            </w:pict>
          </mc:Fallback>
        </mc:AlternateContent>
      </w:r>
    </w:p>
    <w:p w14:paraId="4BA5C29B" w14:textId="69ABE79E" w:rsidR="00A1301F" w:rsidRPr="008B6895" w:rsidRDefault="00A1301F" w:rsidP="00A1301F">
      <w:pPr>
        <w:rPr>
          <w:rFonts w:ascii="ＭＳ 明朝" w:eastAsia="ＭＳ 明朝" w:hAnsi="ＭＳ 明朝" w:cs="Times New Roman"/>
          <w:iCs/>
          <w:sz w:val="24"/>
          <w:szCs w:val="24"/>
        </w:rPr>
      </w:pPr>
    </w:p>
    <w:p w14:paraId="53ECEBD7" w14:textId="59455A79" w:rsidR="00A1301F" w:rsidRPr="00BF753D" w:rsidRDefault="00A1301F" w:rsidP="00A1301F">
      <w:pPr>
        <w:spacing w:before="240" w:after="120" w:line="0" w:lineRule="atLeast"/>
        <w:outlineLvl w:val="0"/>
        <w:rPr>
          <w:rFonts w:ascii="Arial" w:eastAsia="ＭＳ ゴシック" w:hAnsi="Arial" w:cs="Times New Roman"/>
          <w:kern w:val="0"/>
          <w:sz w:val="24"/>
          <w:szCs w:val="24"/>
        </w:rPr>
      </w:pPr>
    </w:p>
    <w:p w14:paraId="43207A3C" w14:textId="77777777" w:rsidR="00A1301F" w:rsidRPr="008B6895" w:rsidRDefault="00A1301F" w:rsidP="00A1301F">
      <w:pPr>
        <w:spacing w:line="0" w:lineRule="atLeast"/>
        <w:jc w:val="center"/>
        <w:rPr>
          <w:rFonts w:ascii="Century" w:eastAsia="ＭＳ 明朝" w:hAnsi="Century" w:cs="Times New Roman"/>
          <w:sz w:val="24"/>
          <w:szCs w:val="24"/>
        </w:rPr>
      </w:pPr>
    </w:p>
    <w:p w14:paraId="5DF51AB6" w14:textId="77777777" w:rsidR="00157D6A" w:rsidRDefault="00A1301F" w:rsidP="00A1301F">
      <w:pPr>
        <w:rPr>
          <w:rFonts w:ascii="Century" w:eastAsia="ＭＳ 明朝" w:hAnsi="Century" w:cs="Times New Roman"/>
          <w:sz w:val="24"/>
          <w:szCs w:val="24"/>
        </w:rPr>
      </w:pPr>
      <w:r w:rsidRPr="008B6895">
        <w:rPr>
          <w:rFonts w:ascii="Century" w:eastAsia="ＭＳ 明朝" w:hAnsi="Century" w:cs="Times New Roman" w:hint="eastAsia"/>
          <w:sz w:val="24"/>
          <w:szCs w:val="24"/>
        </w:rPr>
        <w:t xml:space="preserve">　　　　</w:t>
      </w:r>
    </w:p>
    <w:p w14:paraId="0D5B51AC" w14:textId="77777777" w:rsidR="00157D6A" w:rsidRDefault="00157D6A" w:rsidP="00A1301F">
      <w:pPr>
        <w:rPr>
          <w:rFonts w:ascii="Century" w:eastAsia="ＭＳ 明朝" w:hAnsi="Century" w:cs="Times New Roman"/>
          <w:sz w:val="24"/>
          <w:szCs w:val="24"/>
        </w:rPr>
      </w:pPr>
    </w:p>
    <w:p w14:paraId="156656D8" w14:textId="77777777" w:rsidR="00FF5D22" w:rsidRDefault="00FF5D22" w:rsidP="00A1301F">
      <w:pPr>
        <w:rPr>
          <w:rFonts w:ascii="Century" w:eastAsia="ＭＳ 明朝" w:hAnsi="Century" w:cs="Times New Roman"/>
          <w:sz w:val="24"/>
          <w:szCs w:val="24"/>
        </w:rPr>
      </w:pPr>
    </w:p>
    <w:p w14:paraId="4FFE358D" w14:textId="5C3BF78B" w:rsidR="00A1301F" w:rsidRPr="00157D6A" w:rsidRDefault="00A1301F" w:rsidP="00157D6A">
      <w:pPr>
        <w:jc w:val="right"/>
        <w:rPr>
          <w:rFonts w:asciiTheme="majorEastAsia" w:eastAsiaTheme="majorEastAsia" w:hAnsiTheme="majorEastAsia" w:cs="Times New Roman"/>
          <w:sz w:val="24"/>
          <w:szCs w:val="24"/>
        </w:rPr>
      </w:pPr>
      <w:r w:rsidRPr="008B6895">
        <w:rPr>
          <w:rFonts w:ascii="Century" w:eastAsia="ＭＳ 明朝" w:hAnsi="Century" w:cs="Times New Roman" w:hint="eastAsia"/>
          <w:sz w:val="24"/>
          <w:szCs w:val="24"/>
        </w:rPr>
        <w:t xml:space="preserve">　　　　　　　　　　　　　　　</w:t>
      </w:r>
      <w:r w:rsidRPr="00157D6A">
        <w:rPr>
          <w:rFonts w:asciiTheme="majorEastAsia" w:eastAsiaTheme="majorEastAsia" w:hAnsiTheme="majorEastAsia" w:cs="Times New Roman" w:hint="eastAsia"/>
          <w:sz w:val="24"/>
          <w:szCs w:val="24"/>
        </w:rPr>
        <w:t>ＦＡＸ送信日：令和　　年　　　月　　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8187"/>
      </w:tblGrid>
      <w:tr w:rsidR="00A1301F" w:rsidRPr="008B6895" w14:paraId="3989C32E" w14:textId="77777777" w:rsidTr="00FF5D22">
        <w:trPr>
          <w:trHeight w:val="817"/>
        </w:trPr>
        <w:tc>
          <w:tcPr>
            <w:tcW w:w="1305" w:type="dxa"/>
            <w:vAlign w:val="center"/>
          </w:tcPr>
          <w:p w14:paraId="06795979" w14:textId="27C448AB" w:rsidR="00A1301F" w:rsidRPr="008B6895" w:rsidRDefault="00A1301F" w:rsidP="00FF5D22">
            <w:pPr>
              <w:spacing w:line="276" w:lineRule="auto"/>
              <w:jc w:val="center"/>
              <w:rPr>
                <w:rFonts w:ascii="Century" w:eastAsia="ＭＳ 明朝" w:hAnsi="Century" w:cs="Times New Roman"/>
                <w:sz w:val="24"/>
                <w:szCs w:val="24"/>
              </w:rPr>
            </w:pPr>
            <w:r w:rsidRPr="008B6895">
              <w:rPr>
                <w:rFonts w:ascii="Century" w:eastAsia="ＭＳ 明朝" w:hAnsi="Century" w:cs="Times New Roman" w:hint="eastAsia"/>
                <w:sz w:val="24"/>
                <w:szCs w:val="24"/>
              </w:rPr>
              <w:t>研修名</w:t>
            </w:r>
          </w:p>
        </w:tc>
        <w:tc>
          <w:tcPr>
            <w:tcW w:w="8187" w:type="dxa"/>
            <w:vAlign w:val="center"/>
          </w:tcPr>
          <w:p w14:paraId="1D5AA572" w14:textId="2D054134" w:rsidR="00A1301F" w:rsidRPr="00157D6A" w:rsidRDefault="00157D6A" w:rsidP="007E02AF">
            <w:pPr>
              <w:spacing w:line="0" w:lineRule="atLeast"/>
              <w:rPr>
                <w:rFonts w:asciiTheme="minorEastAsia" w:hAnsiTheme="minorEastAsia"/>
                <w:i/>
                <w:iCs/>
                <w:sz w:val="32"/>
                <w:szCs w:val="32"/>
              </w:rPr>
            </w:pPr>
            <w:r>
              <w:rPr>
                <w:rFonts w:hint="eastAsia"/>
                <w:sz w:val="32"/>
                <w:szCs w:val="32"/>
              </w:rPr>
              <w:t>令和</w:t>
            </w:r>
            <w:r w:rsidR="00961382">
              <w:rPr>
                <w:rFonts w:hint="eastAsia"/>
                <w:sz w:val="32"/>
                <w:szCs w:val="32"/>
              </w:rPr>
              <w:t>７</w:t>
            </w:r>
            <w:r>
              <w:rPr>
                <w:rFonts w:hint="eastAsia"/>
                <w:sz w:val="32"/>
                <w:szCs w:val="32"/>
              </w:rPr>
              <w:t>年度</w:t>
            </w:r>
            <w:r w:rsidRPr="00157D6A">
              <w:rPr>
                <w:rFonts w:hint="eastAsia"/>
                <w:sz w:val="32"/>
                <w:szCs w:val="32"/>
              </w:rPr>
              <w:t>「</w:t>
            </w:r>
            <w:r w:rsidR="00BD2E5A">
              <w:rPr>
                <w:rFonts w:hint="eastAsia"/>
                <w:sz w:val="32"/>
                <w:szCs w:val="32"/>
              </w:rPr>
              <w:t>訪問介護・</w:t>
            </w:r>
            <w:r w:rsidRPr="00157D6A">
              <w:rPr>
                <w:rStyle w:val="ac"/>
                <w:rFonts w:asciiTheme="minorEastAsia" w:hAnsiTheme="minorEastAsia" w:hint="eastAsia"/>
                <w:i w:val="0"/>
                <w:iCs w:val="0"/>
                <w:sz w:val="32"/>
                <w:szCs w:val="32"/>
              </w:rPr>
              <w:t>サービス提供責任者研修</w:t>
            </w:r>
            <w:r w:rsidR="00A1301F" w:rsidRPr="00157D6A">
              <w:rPr>
                <w:rStyle w:val="ac"/>
                <w:rFonts w:asciiTheme="minorEastAsia" w:hAnsiTheme="minorEastAsia" w:hint="eastAsia"/>
                <w:i w:val="0"/>
                <w:iCs w:val="0"/>
                <w:sz w:val="32"/>
                <w:szCs w:val="32"/>
              </w:rPr>
              <w:t>」</w:t>
            </w:r>
          </w:p>
        </w:tc>
      </w:tr>
      <w:tr w:rsidR="00157D6A" w:rsidRPr="00732E43" w14:paraId="4CC4F9FB" w14:textId="77777777" w:rsidTr="00654E78">
        <w:trPr>
          <w:trHeight w:val="405"/>
        </w:trPr>
        <w:tc>
          <w:tcPr>
            <w:tcW w:w="1305" w:type="dxa"/>
            <w:vAlign w:val="center"/>
          </w:tcPr>
          <w:p w14:paraId="7021912A" w14:textId="5160B94B" w:rsidR="00157D6A" w:rsidRPr="008B6895" w:rsidRDefault="00654E78" w:rsidP="00654E78">
            <w:pPr>
              <w:spacing w:line="276" w:lineRule="auto"/>
              <w:jc w:val="center"/>
              <w:rPr>
                <w:rFonts w:ascii="Century" w:eastAsia="ＭＳ 明朝" w:hAnsi="Century" w:cs="Times New Roman"/>
                <w:sz w:val="24"/>
                <w:szCs w:val="24"/>
              </w:rPr>
            </w:pPr>
            <w:r>
              <w:rPr>
                <w:rFonts w:ascii="Century" w:eastAsia="ＭＳ 明朝" w:hAnsi="Century" w:cs="Times New Roman" w:hint="eastAsia"/>
                <w:sz w:val="24"/>
                <w:szCs w:val="24"/>
              </w:rPr>
              <w:t>日　程</w:t>
            </w:r>
          </w:p>
        </w:tc>
        <w:tc>
          <w:tcPr>
            <w:tcW w:w="8187" w:type="dxa"/>
          </w:tcPr>
          <w:p w14:paraId="0CD494F0" w14:textId="1A7B3AAD" w:rsidR="00654E78" w:rsidRPr="00732E43" w:rsidRDefault="00157D6A" w:rsidP="00D6317F">
            <w:pPr>
              <w:spacing w:line="276" w:lineRule="auto"/>
              <w:rPr>
                <w:rFonts w:asciiTheme="minorEastAsia" w:hAnsiTheme="minorEastAsia" w:cs="Times New Roman"/>
                <w:iCs/>
                <w:sz w:val="22"/>
              </w:rPr>
            </w:pPr>
            <w:r w:rsidRPr="00732E43">
              <w:rPr>
                <w:rFonts w:asciiTheme="minorEastAsia" w:hAnsiTheme="minorEastAsia" w:cs="Times New Roman" w:hint="eastAsia"/>
                <w:iCs/>
                <w:sz w:val="22"/>
              </w:rPr>
              <w:t>【１日目】</w:t>
            </w:r>
            <w:r w:rsidR="007862AE">
              <w:rPr>
                <w:rFonts w:asciiTheme="minorEastAsia" w:hAnsiTheme="minorEastAsia" w:cs="Times New Roman" w:hint="eastAsia"/>
                <w:iCs/>
                <w:sz w:val="22"/>
              </w:rPr>
              <w:t>□</w:t>
            </w:r>
            <w:r w:rsidR="00961382">
              <w:rPr>
                <w:rFonts w:asciiTheme="minorEastAsia" w:hAnsiTheme="minorEastAsia" w:cs="Times New Roman" w:hint="eastAsia"/>
                <w:iCs/>
                <w:sz w:val="22"/>
              </w:rPr>
              <w:t>5</w:t>
            </w:r>
            <w:r w:rsidR="00D72224" w:rsidRPr="00732E43">
              <w:rPr>
                <w:rFonts w:asciiTheme="minorEastAsia" w:hAnsiTheme="minorEastAsia" w:cs="Times New Roman" w:hint="eastAsia"/>
                <w:iCs/>
                <w:sz w:val="22"/>
              </w:rPr>
              <w:t>/</w:t>
            </w:r>
            <w:r w:rsidR="00961382">
              <w:rPr>
                <w:rFonts w:asciiTheme="minorEastAsia" w:hAnsiTheme="minorEastAsia" w:cs="Times New Roman" w:hint="eastAsia"/>
                <w:iCs/>
                <w:sz w:val="22"/>
              </w:rPr>
              <w:t>17</w:t>
            </w:r>
            <w:r w:rsidR="00654E78" w:rsidRPr="00732E43">
              <w:rPr>
                <w:rFonts w:asciiTheme="minorEastAsia" w:hAnsiTheme="minorEastAsia" w:cs="Times New Roman" w:hint="eastAsia"/>
                <w:iCs/>
                <w:sz w:val="22"/>
              </w:rPr>
              <w:t>（土）9：15～16：30【２日目】</w:t>
            </w:r>
            <w:r w:rsidR="007862AE">
              <w:rPr>
                <w:rFonts w:asciiTheme="minorEastAsia" w:hAnsiTheme="minorEastAsia" w:cs="Times New Roman" w:hint="eastAsia"/>
                <w:iCs/>
                <w:sz w:val="22"/>
              </w:rPr>
              <w:t>□</w:t>
            </w:r>
            <w:r w:rsidR="00622EC0">
              <w:rPr>
                <w:rFonts w:asciiTheme="minorEastAsia" w:hAnsiTheme="minorEastAsia" w:cs="Times New Roman" w:hint="eastAsia"/>
                <w:iCs/>
                <w:sz w:val="22"/>
              </w:rPr>
              <w:t>5</w:t>
            </w:r>
            <w:r w:rsidR="00D72224" w:rsidRPr="00732E43">
              <w:rPr>
                <w:rFonts w:asciiTheme="minorEastAsia" w:hAnsiTheme="minorEastAsia" w:cs="Times New Roman" w:hint="eastAsia"/>
                <w:iCs/>
                <w:sz w:val="22"/>
              </w:rPr>
              <w:t>/</w:t>
            </w:r>
            <w:r w:rsidR="00622EC0">
              <w:rPr>
                <w:rFonts w:asciiTheme="minorEastAsia" w:hAnsiTheme="minorEastAsia" w:cs="Times New Roman" w:hint="eastAsia"/>
                <w:iCs/>
                <w:sz w:val="22"/>
              </w:rPr>
              <w:t>31</w:t>
            </w:r>
            <w:r w:rsidR="00654E78" w:rsidRPr="00732E43">
              <w:rPr>
                <w:rFonts w:asciiTheme="minorEastAsia" w:hAnsiTheme="minorEastAsia" w:cs="Times New Roman" w:hint="eastAsia"/>
                <w:iCs/>
                <w:sz w:val="22"/>
              </w:rPr>
              <w:t>（土）9：15～16：30</w:t>
            </w:r>
          </w:p>
          <w:p w14:paraId="152DF75E" w14:textId="3A49C49B" w:rsidR="00654E78" w:rsidRPr="00732E43" w:rsidRDefault="00654E78" w:rsidP="00D6317F">
            <w:pPr>
              <w:spacing w:line="276" w:lineRule="auto"/>
              <w:rPr>
                <w:rFonts w:asciiTheme="minorEastAsia" w:hAnsiTheme="minorEastAsia" w:cs="Times New Roman"/>
                <w:iCs/>
                <w:sz w:val="22"/>
              </w:rPr>
            </w:pPr>
            <w:r w:rsidRPr="00732E43">
              <w:rPr>
                <w:rFonts w:asciiTheme="minorEastAsia" w:hAnsiTheme="minorEastAsia" w:cs="Times New Roman" w:hint="eastAsia"/>
                <w:iCs/>
                <w:sz w:val="22"/>
              </w:rPr>
              <w:t>【３日目】</w:t>
            </w:r>
            <w:r w:rsidR="007862AE">
              <w:rPr>
                <w:rFonts w:asciiTheme="minorEastAsia" w:hAnsiTheme="minorEastAsia" w:cs="Times New Roman" w:hint="eastAsia"/>
                <w:iCs/>
                <w:sz w:val="22"/>
              </w:rPr>
              <w:t>□</w:t>
            </w:r>
            <w:r w:rsidR="00622EC0">
              <w:rPr>
                <w:rFonts w:asciiTheme="minorEastAsia" w:hAnsiTheme="minorEastAsia" w:cs="Times New Roman" w:hint="eastAsia"/>
                <w:iCs/>
                <w:sz w:val="22"/>
              </w:rPr>
              <w:t>6</w:t>
            </w:r>
            <w:r w:rsidR="00D72224" w:rsidRPr="00732E43">
              <w:rPr>
                <w:rFonts w:asciiTheme="minorEastAsia" w:hAnsiTheme="minorEastAsia" w:cs="Times New Roman" w:hint="eastAsia"/>
                <w:iCs/>
                <w:sz w:val="22"/>
              </w:rPr>
              <w:t>/</w:t>
            </w:r>
            <w:r w:rsidR="00622EC0">
              <w:rPr>
                <w:rFonts w:asciiTheme="minorEastAsia" w:hAnsiTheme="minorEastAsia" w:cs="Times New Roman" w:hint="eastAsia"/>
                <w:iCs/>
                <w:sz w:val="22"/>
              </w:rPr>
              <w:t>14</w:t>
            </w:r>
            <w:r w:rsidRPr="00732E43">
              <w:rPr>
                <w:rFonts w:asciiTheme="minorEastAsia" w:hAnsiTheme="minorEastAsia" w:cs="Times New Roman" w:hint="eastAsia"/>
                <w:iCs/>
                <w:sz w:val="22"/>
              </w:rPr>
              <w:t>（土）9：15～16：30【４日目】</w:t>
            </w:r>
            <w:r w:rsidR="007862AE">
              <w:rPr>
                <w:rFonts w:asciiTheme="minorEastAsia" w:hAnsiTheme="minorEastAsia" w:cs="Times New Roman" w:hint="eastAsia"/>
                <w:iCs/>
                <w:sz w:val="22"/>
              </w:rPr>
              <w:t>□</w:t>
            </w:r>
            <w:r w:rsidR="00622EC0">
              <w:rPr>
                <w:rFonts w:asciiTheme="minorEastAsia" w:hAnsiTheme="minorEastAsia" w:cs="Times New Roman" w:hint="eastAsia"/>
                <w:iCs/>
                <w:sz w:val="22"/>
              </w:rPr>
              <w:t>6</w:t>
            </w:r>
            <w:r w:rsidR="00D72224" w:rsidRPr="00732E43">
              <w:rPr>
                <w:rFonts w:asciiTheme="minorEastAsia" w:hAnsiTheme="minorEastAsia" w:cs="Times New Roman" w:hint="eastAsia"/>
                <w:iCs/>
                <w:sz w:val="22"/>
              </w:rPr>
              <w:t>/</w:t>
            </w:r>
            <w:r w:rsidR="00622EC0">
              <w:rPr>
                <w:rFonts w:asciiTheme="minorEastAsia" w:hAnsiTheme="minorEastAsia" w:cs="Times New Roman" w:hint="eastAsia"/>
                <w:iCs/>
                <w:sz w:val="22"/>
              </w:rPr>
              <w:t>28</w:t>
            </w:r>
            <w:r w:rsidRPr="00732E43">
              <w:rPr>
                <w:rFonts w:asciiTheme="minorEastAsia" w:hAnsiTheme="minorEastAsia" w:cs="Times New Roman" w:hint="eastAsia"/>
                <w:iCs/>
                <w:sz w:val="22"/>
              </w:rPr>
              <w:t>（土）9：15～16：30</w:t>
            </w:r>
          </w:p>
          <w:p w14:paraId="52CAE521" w14:textId="3C14C3CA" w:rsidR="00157D6A" w:rsidRPr="00732E43" w:rsidRDefault="00654E78" w:rsidP="00D6317F">
            <w:pPr>
              <w:spacing w:line="276" w:lineRule="auto"/>
              <w:rPr>
                <w:rFonts w:asciiTheme="minorEastAsia" w:hAnsiTheme="minorEastAsia" w:cs="Times New Roman"/>
                <w:iCs/>
                <w:sz w:val="22"/>
              </w:rPr>
            </w:pPr>
            <w:r w:rsidRPr="00732E43">
              <w:rPr>
                <w:rFonts w:asciiTheme="minorEastAsia" w:hAnsiTheme="minorEastAsia" w:cs="Times New Roman" w:hint="eastAsia"/>
                <w:iCs/>
                <w:sz w:val="22"/>
              </w:rPr>
              <w:t>【５日目】</w:t>
            </w:r>
            <w:r w:rsidR="007862AE">
              <w:rPr>
                <w:rFonts w:asciiTheme="minorEastAsia" w:hAnsiTheme="minorEastAsia" w:cs="Times New Roman" w:hint="eastAsia"/>
                <w:iCs/>
                <w:sz w:val="22"/>
              </w:rPr>
              <w:t>□</w:t>
            </w:r>
            <w:r w:rsidR="00622EC0">
              <w:rPr>
                <w:rFonts w:asciiTheme="minorEastAsia" w:hAnsiTheme="minorEastAsia" w:cs="Times New Roman" w:hint="eastAsia"/>
                <w:iCs/>
                <w:sz w:val="22"/>
              </w:rPr>
              <w:t>7</w:t>
            </w:r>
            <w:r w:rsidR="00D72224" w:rsidRPr="00732E43">
              <w:rPr>
                <w:rFonts w:asciiTheme="minorEastAsia" w:hAnsiTheme="minorEastAsia" w:cs="Times New Roman" w:hint="eastAsia"/>
                <w:iCs/>
                <w:sz w:val="22"/>
              </w:rPr>
              <w:t>/</w:t>
            </w:r>
            <w:r w:rsidR="00622EC0">
              <w:rPr>
                <w:rFonts w:asciiTheme="minorEastAsia" w:hAnsiTheme="minorEastAsia" w:cs="Times New Roman" w:hint="eastAsia"/>
                <w:iCs/>
                <w:sz w:val="22"/>
              </w:rPr>
              <w:t xml:space="preserve"> 6</w:t>
            </w:r>
            <w:r w:rsidRPr="00732E43">
              <w:rPr>
                <w:rFonts w:asciiTheme="minorEastAsia" w:hAnsiTheme="minorEastAsia" w:cs="Times New Roman" w:hint="eastAsia"/>
                <w:iCs/>
                <w:sz w:val="22"/>
              </w:rPr>
              <w:t>（日）9：15～16：30</w:t>
            </w:r>
            <w:r w:rsidRPr="00732E43">
              <w:rPr>
                <w:rFonts w:asciiTheme="minorEastAsia" w:hAnsiTheme="minorEastAsia" w:cs="Times New Roman" w:hint="eastAsia"/>
                <w:iCs/>
                <w:color w:val="000000" w:themeColor="text1"/>
                <w:sz w:val="22"/>
              </w:rPr>
              <w:t>【６日目】</w:t>
            </w:r>
            <w:r w:rsidR="007862AE">
              <w:rPr>
                <w:rFonts w:asciiTheme="minorEastAsia" w:hAnsiTheme="minorEastAsia" w:cs="Times New Roman" w:hint="eastAsia"/>
                <w:iCs/>
                <w:color w:val="000000" w:themeColor="text1"/>
                <w:sz w:val="22"/>
              </w:rPr>
              <w:t>□</w:t>
            </w:r>
            <w:r w:rsidR="00622EC0">
              <w:rPr>
                <w:rFonts w:asciiTheme="minorEastAsia" w:hAnsiTheme="minorEastAsia" w:cs="Times New Roman" w:hint="eastAsia"/>
                <w:iCs/>
                <w:color w:val="000000" w:themeColor="text1"/>
                <w:sz w:val="22"/>
              </w:rPr>
              <w:t>7</w:t>
            </w:r>
            <w:r w:rsidR="00D72224" w:rsidRPr="00732E43">
              <w:rPr>
                <w:rFonts w:asciiTheme="minorEastAsia" w:hAnsiTheme="minorEastAsia" w:cs="Times New Roman" w:hint="eastAsia"/>
                <w:iCs/>
                <w:color w:val="000000" w:themeColor="text1"/>
                <w:sz w:val="22"/>
              </w:rPr>
              <w:t>/</w:t>
            </w:r>
            <w:r w:rsidR="00837E6B">
              <w:rPr>
                <w:rFonts w:asciiTheme="minorEastAsia" w:hAnsiTheme="minorEastAsia" w:cs="Times New Roman" w:hint="eastAsia"/>
                <w:iCs/>
                <w:color w:val="000000" w:themeColor="text1"/>
                <w:sz w:val="22"/>
              </w:rPr>
              <w:t>27</w:t>
            </w:r>
            <w:r w:rsidRPr="00732E43">
              <w:rPr>
                <w:rFonts w:asciiTheme="minorEastAsia" w:hAnsiTheme="minorEastAsia" w:cs="Times New Roman" w:hint="eastAsia"/>
                <w:iCs/>
                <w:color w:val="000000" w:themeColor="text1"/>
                <w:sz w:val="22"/>
              </w:rPr>
              <w:t>（</w:t>
            </w:r>
            <w:r w:rsidR="00837E6B">
              <w:rPr>
                <w:rFonts w:asciiTheme="minorEastAsia" w:hAnsiTheme="minorEastAsia" w:cs="Times New Roman" w:hint="eastAsia"/>
                <w:iCs/>
                <w:color w:val="000000" w:themeColor="text1"/>
                <w:sz w:val="22"/>
              </w:rPr>
              <w:t>日</w:t>
            </w:r>
            <w:r w:rsidRPr="00732E43">
              <w:rPr>
                <w:rFonts w:asciiTheme="minorEastAsia" w:hAnsiTheme="minorEastAsia" w:cs="Times New Roman" w:hint="eastAsia"/>
                <w:iCs/>
                <w:color w:val="000000" w:themeColor="text1"/>
                <w:sz w:val="22"/>
              </w:rPr>
              <w:t>）</w:t>
            </w:r>
            <w:r w:rsidRPr="00732E43">
              <w:rPr>
                <w:rFonts w:asciiTheme="minorEastAsia" w:hAnsiTheme="minorEastAsia" w:cs="Times New Roman" w:hint="eastAsia"/>
                <w:iCs/>
                <w:sz w:val="22"/>
              </w:rPr>
              <w:t>9：15～16：50</w:t>
            </w:r>
          </w:p>
        </w:tc>
      </w:tr>
      <w:tr w:rsidR="00A1301F" w:rsidRPr="008B6895" w14:paraId="6AD262F1" w14:textId="77777777" w:rsidTr="001A0D53">
        <w:tc>
          <w:tcPr>
            <w:tcW w:w="1305" w:type="dxa"/>
          </w:tcPr>
          <w:p w14:paraId="03274F60" w14:textId="06B15C59" w:rsidR="00A1301F" w:rsidRPr="008B6895" w:rsidRDefault="00A1301F" w:rsidP="001A0D53">
            <w:pPr>
              <w:spacing w:line="480" w:lineRule="auto"/>
              <w:jc w:val="center"/>
              <w:rPr>
                <w:rFonts w:ascii="ＭＳ 明朝" w:eastAsia="ＭＳ 明朝" w:hAnsi="ＭＳ 明朝" w:cs="Times New Roman"/>
                <w:iCs/>
                <w:sz w:val="24"/>
                <w:szCs w:val="24"/>
              </w:rPr>
            </w:pPr>
            <w:r w:rsidRPr="008B6895">
              <w:rPr>
                <w:rFonts w:ascii="ＭＳ 明朝" w:eastAsia="ＭＳ 明朝" w:hAnsi="ＭＳ 明朝" w:cs="Times New Roman" w:hint="eastAsia"/>
                <w:iCs/>
                <w:sz w:val="24"/>
                <w:szCs w:val="24"/>
              </w:rPr>
              <w:t>会　場</w:t>
            </w:r>
          </w:p>
        </w:tc>
        <w:tc>
          <w:tcPr>
            <w:tcW w:w="8187" w:type="dxa"/>
          </w:tcPr>
          <w:p w14:paraId="161CD2DF" w14:textId="160F4197" w:rsidR="00A1301F" w:rsidRPr="008B6895" w:rsidRDefault="00A1301F" w:rsidP="001A0D53">
            <w:pPr>
              <w:spacing w:line="480" w:lineRule="auto"/>
              <w:rPr>
                <w:rFonts w:ascii="ＭＳ 明朝" w:eastAsia="ＭＳ 明朝" w:hAnsi="ＭＳ 明朝" w:cs="Times New Roman"/>
                <w:iCs/>
                <w:sz w:val="24"/>
                <w:szCs w:val="24"/>
              </w:rPr>
            </w:pPr>
            <w:r w:rsidRPr="008B6895">
              <w:rPr>
                <w:rFonts w:ascii="ＭＳ 明朝" w:eastAsia="ＭＳ 明朝" w:hAnsi="ＭＳ 明朝" w:cs="Times New Roman" w:hint="eastAsia"/>
                <w:iCs/>
                <w:sz w:val="24"/>
                <w:szCs w:val="24"/>
              </w:rPr>
              <w:t>千葉県社会福祉センター</w:t>
            </w:r>
            <w:r w:rsidR="00157D6A">
              <w:rPr>
                <w:rFonts w:ascii="ＭＳ 明朝" w:eastAsia="ＭＳ 明朝" w:hAnsi="ＭＳ 明朝" w:cs="Times New Roman" w:hint="eastAsia"/>
                <w:iCs/>
                <w:sz w:val="24"/>
                <w:szCs w:val="24"/>
              </w:rPr>
              <w:t>２</w:t>
            </w:r>
            <w:r w:rsidRPr="00BF753D">
              <w:rPr>
                <w:rFonts w:ascii="ＭＳ 明朝" w:eastAsia="ＭＳ 明朝" w:hAnsi="ＭＳ 明朝" w:cs="Times New Roman" w:hint="eastAsia"/>
                <w:iCs/>
                <w:sz w:val="24"/>
                <w:szCs w:val="24"/>
              </w:rPr>
              <w:t>階</w:t>
            </w:r>
            <w:r w:rsidR="00453776">
              <w:rPr>
                <w:rFonts w:ascii="ＭＳ 明朝" w:eastAsia="ＭＳ 明朝" w:hAnsi="ＭＳ 明朝" w:cs="Times New Roman" w:hint="eastAsia"/>
                <w:iCs/>
                <w:sz w:val="24"/>
                <w:szCs w:val="24"/>
              </w:rPr>
              <w:t xml:space="preserve">　</w:t>
            </w:r>
            <w:r w:rsidR="00157D6A">
              <w:rPr>
                <w:rFonts w:ascii="ＭＳ 明朝" w:eastAsia="ＭＳ 明朝" w:hAnsi="ＭＳ 明朝" w:cs="Times New Roman" w:hint="eastAsia"/>
                <w:iCs/>
                <w:sz w:val="24"/>
                <w:szCs w:val="24"/>
              </w:rPr>
              <w:t>研修室</w:t>
            </w:r>
            <w:r w:rsidR="00BD2E5A">
              <w:rPr>
                <w:rFonts w:ascii="ＭＳ 明朝" w:eastAsia="ＭＳ 明朝" w:hAnsi="ＭＳ 明朝" w:cs="Times New Roman" w:hint="eastAsia"/>
                <w:iCs/>
                <w:sz w:val="24"/>
                <w:szCs w:val="24"/>
              </w:rPr>
              <w:t>Ｂ</w:t>
            </w:r>
            <w:r w:rsidRPr="00BF753D">
              <w:rPr>
                <w:rFonts w:ascii="ＭＳ 明朝" w:eastAsia="ＭＳ 明朝" w:hAnsi="ＭＳ 明朝" w:cs="Times New Roman" w:hint="eastAsia"/>
                <w:iCs/>
                <w:sz w:val="24"/>
                <w:szCs w:val="24"/>
              </w:rPr>
              <w:t xml:space="preserve">　</w:t>
            </w:r>
            <w:r>
              <w:rPr>
                <w:rFonts w:ascii="ＭＳ 明朝" w:eastAsia="ＭＳ 明朝" w:hAnsi="ＭＳ 明朝" w:cs="Times New Roman" w:hint="eastAsia"/>
                <w:iCs/>
                <w:sz w:val="24"/>
                <w:szCs w:val="24"/>
              </w:rPr>
              <w:t xml:space="preserve">　</w:t>
            </w:r>
          </w:p>
        </w:tc>
      </w:tr>
      <w:tr w:rsidR="00A1301F" w:rsidRPr="008B6895" w14:paraId="13569B58" w14:textId="77777777" w:rsidTr="00FF5D22">
        <w:trPr>
          <w:trHeight w:val="901"/>
        </w:trPr>
        <w:tc>
          <w:tcPr>
            <w:tcW w:w="1305" w:type="dxa"/>
            <w:vAlign w:val="center"/>
          </w:tcPr>
          <w:p w14:paraId="3A9AA2DC" w14:textId="77777777" w:rsidR="00A1301F" w:rsidRPr="00FF5D22" w:rsidRDefault="00FF5D22" w:rsidP="00FF5D22">
            <w:pPr>
              <w:jc w:val="center"/>
              <w:rPr>
                <w:rFonts w:ascii="ＭＳ 明朝" w:eastAsia="ＭＳ 明朝" w:hAnsi="ＭＳ 明朝" w:cs="Times New Roman"/>
                <w:iCs/>
                <w:sz w:val="20"/>
                <w:szCs w:val="20"/>
              </w:rPr>
            </w:pPr>
            <w:r w:rsidRPr="00FF5D22">
              <w:rPr>
                <w:rFonts w:ascii="ＭＳ 明朝" w:eastAsia="ＭＳ 明朝" w:hAnsi="ＭＳ 明朝" w:cs="Times New Roman" w:hint="eastAsia"/>
                <w:iCs/>
                <w:sz w:val="20"/>
                <w:szCs w:val="20"/>
              </w:rPr>
              <w:t>ふりがな</w:t>
            </w:r>
          </w:p>
          <w:p w14:paraId="242AB5A8" w14:textId="61137BB1" w:rsidR="00FF5D22" w:rsidRPr="00FF5D22" w:rsidRDefault="00FF5D22" w:rsidP="00FF5D22">
            <w:pPr>
              <w:jc w:val="center"/>
              <w:rPr>
                <w:rFonts w:ascii="ＭＳ 明朝" w:eastAsia="ＭＳ 明朝" w:hAnsi="ＭＳ 明朝" w:cs="Times New Roman"/>
                <w:iCs/>
                <w:sz w:val="24"/>
                <w:szCs w:val="24"/>
              </w:rPr>
            </w:pPr>
            <w:r>
              <w:rPr>
                <w:rFonts w:ascii="ＭＳ 明朝" w:eastAsia="ＭＳ 明朝" w:hAnsi="ＭＳ 明朝" w:cs="Times New Roman" w:hint="eastAsia"/>
                <w:iCs/>
                <w:sz w:val="24"/>
                <w:szCs w:val="24"/>
              </w:rPr>
              <w:t>氏　名</w:t>
            </w:r>
          </w:p>
        </w:tc>
        <w:tc>
          <w:tcPr>
            <w:tcW w:w="8187" w:type="dxa"/>
            <w:vAlign w:val="center"/>
          </w:tcPr>
          <w:p w14:paraId="1587BC7C" w14:textId="77777777" w:rsidR="00A1301F" w:rsidRPr="00FF5D22" w:rsidRDefault="00A1301F" w:rsidP="00FF5D22">
            <w:pPr>
              <w:rPr>
                <w:rFonts w:ascii="ＭＳ 明朝" w:eastAsia="ＭＳ 明朝" w:hAnsi="ＭＳ 明朝" w:cs="Times New Roman"/>
                <w:iCs/>
                <w:sz w:val="24"/>
                <w:szCs w:val="24"/>
              </w:rPr>
            </w:pPr>
          </w:p>
        </w:tc>
      </w:tr>
      <w:tr w:rsidR="00A1301F" w:rsidRPr="008B6895" w14:paraId="66446992" w14:textId="77777777" w:rsidTr="001A0D53">
        <w:tc>
          <w:tcPr>
            <w:tcW w:w="1305" w:type="dxa"/>
          </w:tcPr>
          <w:p w14:paraId="7C923E94" w14:textId="284F4A6C" w:rsidR="00A1301F" w:rsidRPr="008B6895" w:rsidRDefault="00A1301F" w:rsidP="001A0D53">
            <w:pPr>
              <w:tabs>
                <w:tab w:val="center" w:pos="544"/>
              </w:tabs>
              <w:spacing w:line="360" w:lineRule="auto"/>
              <w:rPr>
                <w:rFonts w:ascii="ＭＳ 明朝" w:eastAsia="ＭＳ 明朝" w:hAnsi="ＭＳ 明朝" w:cs="Times New Roman"/>
                <w:iCs/>
                <w:sz w:val="24"/>
                <w:szCs w:val="24"/>
              </w:rPr>
            </w:pPr>
            <w:r w:rsidRPr="008B6895">
              <w:rPr>
                <w:rFonts w:ascii="ＭＳ 明朝" w:eastAsia="ＭＳ 明朝" w:hAnsi="ＭＳ 明朝" w:cs="Times New Roman"/>
                <w:iCs/>
                <w:sz w:val="24"/>
                <w:szCs w:val="24"/>
              </w:rPr>
              <w:tab/>
            </w:r>
            <w:r w:rsidRPr="008B6895">
              <w:rPr>
                <w:rFonts w:ascii="ＭＳ 明朝" w:eastAsia="ＭＳ 明朝" w:hAnsi="ＭＳ 明朝" w:cs="Times New Roman" w:hint="eastAsia"/>
                <w:iCs/>
                <w:sz w:val="24"/>
                <w:szCs w:val="24"/>
              </w:rPr>
              <w:t>住　所</w:t>
            </w:r>
          </w:p>
          <w:p w14:paraId="1177BC23" w14:textId="77777777" w:rsidR="00A1301F" w:rsidRPr="008B6895" w:rsidRDefault="00A1301F" w:rsidP="001A0D53">
            <w:pPr>
              <w:spacing w:line="360" w:lineRule="auto"/>
              <w:rPr>
                <w:rFonts w:ascii="ＭＳ 明朝" w:eastAsia="ＭＳ 明朝" w:hAnsi="ＭＳ 明朝" w:cs="Times New Roman"/>
                <w:iCs/>
                <w:sz w:val="24"/>
                <w:szCs w:val="24"/>
              </w:rPr>
            </w:pPr>
          </w:p>
          <w:p w14:paraId="397954AB" w14:textId="40B800E2" w:rsidR="00A1301F" w:rsidRPr="008B6895" w:rsidRDefault="00654E78" w:rsidP="001A0D53">
            <w:pPr>
              <w:spacing w:line="360" w:lineRule="auto"/>
              <w:jc w:val="center"/>
              <w:rPr>
                <w:rFonts w:ascii="ＭＳ 明朝" w:eastAsia="ＭＳ 明朝" w:hAnsi="ＭＳ 明朝" w:cs="Times New Roman"/>
                <w:iCs/>
                <w:sz w:val="24"/>
                <w:szCs w:val="24"/>
              </w:rPr>
            </w:pPr>
            <w:r>
              <w:rPr>
                <w:rFonts w:ascii="ＭＳ 明朝" w:eastAsia="ＭＳ 明朝" w:hAnsi="ＭＳ 明朝" w:cs="Times New Roman" w:hint="eastAsia"/>
                <w:iCs/>
                <w:kern w:val="0"/>
                <w:sz w:val="24"/>
                <w:szCs w:val="24"/>
              </w:rPr>
              <w:t>連絡先</w:t>
            </w:r>
          </w:p>
        </w:tc>
        <w:tc>
          <w:tcPr>
            <w:tcW w:w="8187" w:type="dxa"/>
          </w:tcPr>
          <w:p w14:paraId="7EB208AC" w14:textId="77777777" w:rsidR="00A1301F" w:rsidRPr="008B6895" w:rsidRDefault="00A1301F" w:rsidP="001A0D53">
            <w:pPr>
              <w:spacing w:line="360" w:lineRule="auto"/>
              <w:rPr>
                <w:rFonts w:ascii="ＭＳ 明朝" w:eastAsia="ＭＳ 明朝" w:hAnsi="ＭＳ 明朝" w:cs="Times New Roman"/>
                <w:iCs/>
                <w:sz w:val="24"/>
                <w:szCs w:val="24"/>
              </w:rPr>
            </w:pPr>
            <w:r w:rsidRPr="008B6895">
              <w:rPr>
                <w:rFonts w:ascii="ＭＳ 明朝" w:eastAsia="ＭＳ 明朝" w:hAnsi="ＭＳ 明朝" w:cs="Times New Roman" w:hint="eastAsia"/>
                <w:iCs/>
                <w:sz w:val="24"/>
                <w:szCs w:val="24"/>
              </w:rPr>
              <w:t>〒</w:t>
            </w:r>
          </w:p>
          <w:p w14:paraId="0F03A58C" w14:textId="77777777" w:rsidR="00A1301F" w:rsidRPr="008B6895" w:rsidRDefault="00A1301F" w:rsidP="001A0D53">
            <w:pPr>
              <w:spacing w:line="360" w:lineRule="auto"/>
              <w:rPr>
                <w:rFonts w:ascii="ＭＳ 明朝" w:eastAsia="ＭＳ 明朝" w:hAnsi="ＭＳ 明朝" w:cs="Times New Roman"/>
                <w:iCs/>
                <w:sz w:val="24"/>
                <w:szCs w:val="24"/>
              </w:rPr>
            </w:pPr>
          </w:p>
          <w:p w14:paraId="19F2B777" w14:textId="77777777" w:rsidR="00A1301F" w:rsidRPr="008B6895" w:rsidRDefault="00A1301F" w:rsidP="001A0D53">
            <w:pPr>
              <w:spacing w:line="360" w:lineRule="auto"/>
              <w:rPr>
                <w:rFonts w:ascii="ＭＳ 明朝" w:eastAsia="ＭＳ 明朝" w:hAnsi="ＭＳ 明朝" w:cs="Times New Roman"/>
                <w:iCs/>
                <w:sz w:val="24"/>
                <w:szCs w:val="24"/>
              </w:rPr>
            </w:pPr>
            <w:r w:rsidRPr="008B6895">
              <w:rPr>
                <w:rFonts w:ascii="ＭＳ 明朝" w:eastAsia="ＭＳ 明朝" w:hAnsi="ＭＳ 明朝" w:cs="Times New Roman" w:hint="eastAsia"/>
                <w:iCs/>
                <w:sz w:val="24"/>
                <w:szCs w:val="24"/>
              </w:rPr>
              <w:t>電話：　　　　　　　　　　　　（自宅・携帯・職場）</w:t>
            </w:r>
          </w:p>
          <w:p w14:paraId="0F750E46" w14:textId="77777777" w:rsidR="00A1301F" w:rsidRDefault="00A1301F" w:rsidP="001A0D53">
            <w:pPr>
              <w:spacing w:line="360" w:lineRule="auto"/>
              <w:rPr>
                <w:rFonts w:ascii="ＭＳ 明朝" w:eastAsia="ＭＳ 明朝" w:hAnsi="ＭＳ 明朝" w:cs="Times New Roman"/>
                <w:iCs/>
                <w:sz w:val="24"/>
                <w:szCs w:val="24"/>
              </w:rPr>
            </w:pPr>
            <w:r>
              <w:rPr>
                <w:rFonts w:ascii="Segoe UI Symbol" w:eastAsia="ＭＳ 明朝" w:hAnsi="Segoe UI Symbol" w:cs="Segoe UI Symbol" w:hint="eastAsia"/>
                <w:iCs/>
                <w:sz w:val="24"/>
                <w:szCs w:val="24"/>
              </w:rPr>
              <w:t>FAX</w:t>
            </w:r>
            <w:r w:rsidRPr="008B6895">
              <w:rPr>
                <w:rFonts w:ascii="ＭＳ 明朝" w:eastAsia="ＭＳ 明朝" w:hAnsi="ＭＳ 明朝" w:cs="Times New Roman" w:hint="eastAsia"/>
                <w:iCs/>
                <w:sz w:val="24"/>
                <w:szCs w:val="24"/>
              </w:rPr>
              <w:t>：　　　　　　　　　　　 　（自宅・職場）</w:t>
            </w:r>
          </w:p>
          <w:p w14:paraId="18B15632" w14:textId="77777777" w:rsidR="00A1301F" w:rsidRPr="00F24573" w:rsidRDefault="00A1301F" w:rsidP="001A0D53">
            <w:pPr>
              <w:spacing w:line="360" w:lineRule="auto"/>
              <w:rPr>
                <w:rFonts w:ascii="ＭＳ 明朝" w:eastAsia="ＭＳ 明朝" w:hAnsi="ＭＳ 明朝" w:cs="Times New Roman"/>
                <w:iCs/>
                <w:color w:val="FF0000"/>
                <w:sz w:val="24"/>
                <w:szCs w:val="24"/>
              </w:rPr>
            </w:pPr>
            <w:r w:rsidRPr="00BF753D">
              <w:rPr>
                <w:rFonts w:ascii="ＭＳ 明朝" w:eastAsia="ＭＳ 明朝" w:hAnsi="ＭＳ 明朝" w:cs="Times New Roman" w:hint="eastAsia"/>
                <w:iCs/>
                <w:sz w:val="24"/>
                <w:szCs w:val="24"/>
              </w:rPr>
              <w:t>当日連絡可能な電話：</w:t>
            </w:r>
          </w:p>
        </w:tc>
      </w:tr>
      <w:tr w:rsidR="00A1301F" w:rsidRPr="008B6895" w14:paraId="34BA4AB3" w14:textId="77777777" w:rsidTr="00FF5D22">
        <w:tc>
          <w:tcPr>
            <w:tcW w:w="1305" w:type="dxa"/>
          </w:tcPr>
          <w:p w14:paraId="6992E2B9" w14:textId="0CC54030" w:rsidR="00A1301F" w:rsidRPr="008B6895" w:rsidRDefault="00654E78" w:rsidP="00654E78">
            <w:pPr>
              <w:spacing w:line="600" w:lineRule="auto"/>
              <w:jc w:val="center"/>
              <w:rPr>
                <w:rFonts w:ascii="ＭＳ 明朝" w:eastAsia="ＭＳ 明朝" w:hAnsi="ＭＳ 明朝" w:cs="Times New Roman"/>
                <w:iCs/>
                <w:sz w:val="24"/>
                <w:szCs w:val="24"/>
              </w:rPr>
            </w:pPr>
            <w:r>
              <w:rPr>
                <w:rFonts w:ascii="ＭＳ 明朝" w:eastAsia="ＭＳ 明朝" w:hAnsi="ＭＳ 明朝" w:cs="Times New Roman" w:hint="eastAsia"/>
                <w:iCs/>
                <w:sz w:val="24"/>
                <w:szCs w:val="24"/>
              </w:rPr>
              <w:t>勤務先</w:t>
            </w:r>
          </w:p>
        </w:tc>
        <w:tc>
          <w:tcPr>
            <w:tcW w:w="8187" w:type="dxa"/>
            <w:vAlign w:val="center"/>
          </w:tcPr>
          <w:p w14:paraId="75C22960" w14:textId="77777777" w:rsidR="00A1301F" w:rsidRPr="008B6895" w:rsidRDefault="00A1301F" w:rsidP="00FF5D22">
            <w:pPr>
              <w:spacing w:line="360" w:lineRule="auto"/>
              <w:rPr>
                <w:rFonts w:ascii="ＭＳ 明朝" w:eastAsia="ＭＳ 明朝" w:hAnsi="ＭＳ 明朝" w:cs="Times New Roman"/>
                <w:iCs/>
                <w:sz w:val="24"/>
                <w:szCs w:val="24"/>
              </w:rPr>
            </w:pPr>
          </w:p>
        </w:tc>
      </w:tr>
      <w:tr w:rsidR="00A1301F" w:rsidRPr="008B6895" w14:paraId="7F944AFC" w14:textId="77777777" w:rsidTr="00D6317F">
        <w:trPr>
          <w:trHeight w:val="1217"/>
        </w:trPr>
        <w:tc>
          <w:tcPr>
            <w:tcW w:w="1305" w:type="dxa"/>
            <w:vAlign w:val="center"/>
          </w:tcPr>
          <w:p w14:paraId="01E0227F" w14:textId="6E25AB6E" w:rsidR="00A1301F" w:rsidRPr="00D6317F" w:rsidRDefault="00D6317F" w:rsidP="00D6317F">
            <w:pPr>
              <w:jc w:val="right"/>
              <w:rPr>
                <w:rFonts w:ascii="Century" w:eastAsia="ＭＳ 明朝" w:hAnsi="Century" w:cs="Times New Roman"/>
                <w:sz w:val="24"/>
                <w:szCs w:val="24"/>
              </w:rPr>
            </w:pPr>
            <w:r>
              <w:rPr>
                <w:rFonts w:ascii="Century" w:eastAsia="ＭＳ 明朝" w:hAnsi="Century" w:cs="Times New Roman" w:hint="eastAsia"/>
                <w:sz w:val="24"/>
                <w:szCs w:val="24"/>
              </w:rPr>
              <w:t>会員区分</w:t>
            </w:r>
          </w:p>
        </w:tc>
        <w:tc>
          <w:tcPr>
            <w:tcW w:w="8187" w:type="dxa"/>
          </w:tcPr>
          <w:p w14:paraId="0E980EDF" w14:textId="7CD0B492" w:rsidR="00A1301F" w:rsidRDefault="00A1301F" w:rsidP="001A0D53">
            <w:pPr>
              <w:spacing w:line="480" w:lineRule="auto"/>
              <w:rPr>
                <w:rFonts w:ascii="ＭＳ 明朝" w:eastAsia="ＭＳ 明朝" w:hAnsi="ＭＳ 明朝" w:cs="Times New Roman"/>
                <w:iCs/>
                <w:sz w:val="24"/>
                <w:szCs w:val="24"/>
                <w:u w:val="single"/>
              </w:rPr>
            </w:pPr>
            <w:r w:rsidRPr="008B6895">
              <w:rPr>
                <w:rFonts w:ascii="ＭＳ 明朝" w:eastAsia="ＭＳ 明朝" w:hAnsi="ＭＳ 明朝" w:cs="Times New Roman" w:hint="eastAsia"/>
                <w:iCs/>
                <w:sz w:val="24"/>
                <w:szCs w:val="24"/>
              </w:rPr>
              <w:t>□　会員（会員番号：　　　　　　　　）</w:t>
            </w:r>
            <w:r w:rsidRPr="008B6895">
              <w:rPr>
                <w:rFonts w:ascii="ＭＳ 明朝" w:eastAsia="ＭＳ 明朝" w:hAnsi="ＭＳ 明朝" w:cs="Times New Roman" w:hint="eastAsia"/>
                <w:iCs/>
                <w:sz w:val="24"/>
                <w:szCs w:val="24"/>
                <w:u w:val="single"/>
              </w:rPr>
              <w:t xml:space="preserve">　　　　　</w:t>
            </w:r>
            <w:r w:rsidR="00961382">
              <w:rPr>
                <w:rFonts w:ascii="ＭＳ 明朝" w:eastAsia="ＭＳ 明朝" w:hAnsi="ＭＳ 明朝" w:cs="Times New Roman" w:hint="eastAsia"/>
                <w:iCs/>
                <w:sz w:val="24"/>
                <w:szCs w:val="24"/>
                <w:u w:val="single"/>
              </w:rPr>
              <w:t xml:space="preserve">        </w:t>
            </w:r>
            <w:r w:rsidRPr="008B6895">
              <w:rPr>
                <w:rFonts w:ascii="ＭＳ 明朝" w:eastAsia="ＭＳ 明朝" w:hAnsi="ＭＳ 明朝" w:cs="Times New Roman" w:hint="eastAsia"/>
                <w:iCs/>
                <w:sz w:val="24"/>
                <w:szCs w:val="24"/>
                <w:u w:val="single"/>
              </w:rPr>
              <w:t>ブロック</w:t>
            </w:r>
          </w:p>
          <w:p w14:paraId="7A7F4558" w14:textId="77777777" w:rsidR="00A1301F" w:rsidRPr="00BF753D" w:rsidRDefault="00A1301F" w:rsidP="001A0D53">
            <w:pPr>
              <w:spacing w:line="480" w:lineRule="auto"/>
              <w:rPr>
                <w:rFonts w:ascii="ＭＳ 明朝" w:eastAsia="ＭＳ 明朝" w:hAnsi="ＭＳ 明朝" w:cs="Times New Roman"/>
                <w:iCs/>
                <w:color w:val="FF0000"/>
                <w:sz w:val="24"/>
                <w:szCs w:val="24"/>
              </w:rPr>
            </w:pPr>
            <w:r w:rsidRPr="00A80903">
              <w:rPr>
                <w:rFonts w:ascii="ＭＳ 明朝" w:eastAsia="ＭＳ 明朝" w:hAnsi="ＭＳ 明朝" w:cs="Times New Roman" w:hint="eastAsia"/>
                <w:iCs/>
                <w:sz w:val="24"/>
                <w:szCs w:val="24"/>
              </w:rPr>
              <w:t>□　非会員</w:t>
            </w:r>
          </w:p>
        </w:tc>
      </w:tr>
      <w:tr w:rsidR="00D6317F" w:rsidRPr="008B6895" w14:paraId="2FA5497F" w14:textId="77777777" w:rsidTr="00654E78">
        <w:trPr>
          <w:trHeight w:val="1077"/>
        </w:trPr>
        <w:tc>
          <w:tcPr>
            <w:tcW w:w="1305" w:type="dxa"/>
            <w:vAlign w:val="center"/>
          </w:tcPr>
          <w:p w14:paraId="67EC61F3" w14:textId="77777777" w:rsidR="00D6317F" w:rsidRDefault="00D6317F" w:rsidP="00D6317F">
            <w:pPr>
              <w:jc w:val="center"/>
              <w:rPr>
                <w:rFonts w:ascii="Century" w:eastAsia="ＭＳ 明朝" w:hAnsi="Century" w:cs="Times New Roman"/>
                <w:sz w:val="24"/>
                <w:szCs w:val="24"/>
              </w:rPr>
            </w:pPr>
            <w:r>
              <w:rPr>
                <w:rFonts w:ascii="Century" w:eastAsia="ＭＳ 明朝" w:hAnsi="Century" w:cs="Times New Roman" w:hint="eastAsia"/>
                <w:sz w:val="24"/>
                <w:szCs w:val="24"/>
              </w:rPr>
              <w:t>質問事項</w:t>
            </w:r>
          </w:p>
          <w:p w14:paraId="5064D3CE" w14:textId="29D8EC81" w:rsidR="00D6317F" w:rsidRDefault="00D6317F" w:rsidP="00D6317F">
            <w:pPr>
              <w:jc w:val="center"/>
              <w:rPr>
                <w:rFonts w:ascii="Century" w:eastAsia="ＭＳ 明朝" w:hAnsi="Century" w:cs="Times New Roman"/>
                <w:sz w:val="16"/>
                <w:szCs w:val="16"/>
              </w:rPr>
            </w:pPr>
            <w:r>
              <w:rPr>
                <w:rFonts w:ascii="Century" w:eastAsia="ＭＳ 明朝" w:hAnsi="Century" w:cs="Times New Roman" w:hint="eastAsia"/>
                <w:sz w:val="16"/>
                <w:szCs w:val="16"/>
              </w:rPr>
              <w:t>聞きたい</w:t>
            </w:r>
            <w:r w:rsidR="00961382">
              <w:rPr>
                <w:rFonts w:ascii="Century" w:eastAsia="ＭＳ 明朝" w:hAnsi="Century" w:cs="Times New Roman" w:hint="eastAsia"/>
                <w:sz w:val="16"/>
                <w:szCs w:val="16"/>
              </w:rPr>
              <w:t>事</w:t>
            </w:r>
          </w:p>
          <w:p w14:paraId="6523BC0C" w14:textId="0BA50BEF" w:rsidR="00961382" w:rsidRPr="00D6317F" w:rsidRDefault="00961382" w:rsidP="00D6317F">
            <w:pPr>
              <w:jc w:val="center"/>
              <w:rPr>
                <w:rFonts w:ascii="Century" w:eastAsia="ＭＳ 明朝" w:hAnsi="Century" w:cs="Times New Roman"/>
                <w:sz w:val="16"/>
                <w:szCs w:val="16"/>
              </w:rPr>
            </w:pPr>
            <w:r>
              <w:rPr>
                <w:rFonts w:ascii="Century" w:eastAsia="ＭＳ 明朝" w:hAnsi="Century" w:cs="Times New Roman" w:hint="eastAsia"/>
                <w:sz w:val="16"/>
                <w:szCs w:val="16"/>
              </w:rPr>
              <w:t>困っている事</w:t>
            </w:r>
          </w:p>
        </w:tc>
        <w:tc>
          <w:tcPr>
            <w:tcW w:w="8187" w:type="dxa"/>
          </w:tcPr>
          <w:p w14:paraId="498E6D82" w14:textId="77777777" w:rsidR="00D6317F" w:rsidRDefault="00D6317F" w:rsidP="001A0D53">
            <w:pPr>
              <w:spacing w:line="480" w:lineRule="auto"/>
              <w:rPr>
                <w:rFonts w:ascii="ＭＳ 明朝" w:eastAsia="ＭＳ 明朝" w:hAnsi="ＭＳ 明朝" w:cs="Times New Roman"/>
                <w:iCs/>
                <w:sz w:val="24"/>
                <w:szCs w:val="24"/>
              </w:rPr>
            </w:pPr>
          </w:p>
          <w:p w14:paraId="26F211E5" w14:textId="5101B520" w:rsidR="00837E6B" w:rsidRPr="008B6895" w:rsidRDefault="00837E6B" w:rsidP="001A0D53">
            <w:pPr>
              <w:spacing w:line="480" w:lineRule="auto"/>
              <w:rPr>
                <w:rFonts w:ascii="ＭＳ 明朝" w:eastAsia="ＭＳ 明朝" w:hAnsi="ＭＳ 明朝" w:cs="Times New Roman"/>
                <w:iCs/>
                <w:sz w:val="24"/>
                <w:szCs w:val="24"/>
              </w:rPr>
            </w:pPr>
          </w:p>
        </w:tc>
      </w:tr>
      <w:tr w:rsidR="00A1301F" w:rsidRPr="008B6895" w14:paraId="23465721" w14:textId="77777777" w:rsidTr="001A0D53">
        <w:tc>
          <w:tcPr>
            <w:tcW w:w="1305" w:type="dxa"/>
          </w:tcPr>
          <w:p w14:paraId="770D95DD" w14:textId="77777777" w:rsidR="00A1301F" w:rsidRPr="008B6895" w:rsidRDefault="00A1301F" w:rsidP="001A0D53">
            <w:pPr>
              <w:spacing w:line="360" w:lineRule="auto"/>
              <w:jc w:val="distribute"/>
              <w:rPr>
                <w:rFonts w:ascii="ＭＳ 明朝" w:eastAsia="ＭＳ 明朝" w:hAnsi="ＭＳ 明朝" w:cs="Times New Roman"/>
                <w:iCs/>
                <w:sz w:val="24"/>
                <w:szCs w:val="24"/>
              </w:rPr>
            </w:pPr>
            <w:r w:rsidRPr="008B6895">
              <w:rPr>
                <w:rFonts w:ascii="ＭＳ 明朝" w:eastAsia="ＭＳ 明朝" w:hAnsi="ＭＳ 明朝" w:cs="Times New Roman" w:hint="eastAsia"/>
                <w:iCs/>
                <w:sz w:val="24"/>
                <w:szCs w:val="24"/>
              </w:rPr>
              <w:t>連　絡</w:t>
            </w:r>
          </w:p>
          <w:p w14:paraId="5F3B23EA" w14:textId="77777777" w:rsidR="00A1301F" w:rsidRPr="008B6895" w:rsidRDefault="00A1301F" w:rsidP="001A0D53">
            <w:pPr>
              <w:spacing w:line="360" w:lineRule="auto"/>
              <w:jc w:val="distribute"/>
              <w:rPr>
                <w:rFonts w:ascii="ＭＳ 明朝" w:eastAsia="ＭＳ 明朝" w:hAnsi="ＭＳ 明朝" w:cs="Times New Roman"/>
                <w:iCs/>
                <w:sz w:val="24"/>
                <w:szCs w:val="24"/>
              </w:rPr>
            </w:pPr>
            <w:r w:rsidRPr="008B6895">
              <w:rPr>
                <w:rFonts w:ascii="ＭＳ 明朝" w:eastAsia="ＭＳ 明朝" w:hAnsi="ＭＳ 明朝" w:cs="Times New Roman" w:hint="eastAsia"/>
                <w:iCs/>
                <w:sz w:val="24"/>
                <w:szCs w:val="24"/>
              </w:rPr>
              <w:t>事項等</w:t>
            </w:r>
          </w:p>
        </w:tc>
        <w:tc>
          <w:tcPr>
            <w:tcW w:w="8187" w:type="dxa"/>
          </w:tcPr>
          <w:p w14:paraId="7ADD9FBF" w14:textId="77777777" w:rsidR="00A1301F" w:rsidRPr="008B6895" w:rsidRDefault="00A1301F" w:rsidP="001A0D53">
            <w:pPr>
              <w:spacing w:line="360" w:lineRule="auto"/>
              <w:rPr>
                <w:rFonts w:ascii="ＭＳ 明朝" w:eastAsia="ＭＳ 明朝" w:hAnsi="ＭＳ 明朝" w:cs="Times New Roman"/>
                <w:iCs/>
                <w:sz w:val="24"/>
                <w:szCs w:val="24"/>
              </w:rPr>
            </w:pPr>
          </w:p>
        </w:tc>
      </w:tr>
    </w:tbl>
    <w:p w14:paraId="35FA1914" w14:textId="652C5051" w:rsidR="00482D2F" w:rsidRPr="00814987" w:rsidRDefault="00482D2F" w:rsidP="00482D2F">
      <w:pPr>
        <w:rPr>
          <w:szCs w:val="21"/>
        </w:rPr>
      </w:pPr>
      <w:r>
        <w:rPr>
          <w:rFonts w:hint="eastAsia"/>
          <w:szCs w:val="21"/>
        </w:rPr>
        <w:t xml:space="preserve">　</w:t>
      </w:r>
      <w:r w:rsidR="00814987">
        <w:rPr>
          <w:rFonts w:hint="eastAsia"/>
          <w:szCs w:val="21"/>
        </w:rPr>
        <w:t xml:space="preserve">　</w:t>
      </w:r>
      <w:r>
        <w:rPr>
          <w:rFonts w:hint="eastAsia"/>
        </w:rPr>
        <w:t>※令和５年度、令和６年度に欠席されたプログラムがあり令和７年度補講申し込みされる方は、</w:t>
      </w:r>
    </w:p>
    <w:p w14:paraId="5C894076" w14:textId="70122BFC" w:rsidR="00A1301F" w:rsidRPr="00814987" w:rsidRDefault="00482D2F" w:rsidP="00814987">
      <w:pPr>
        <w:ind w:firstLineChars="300" w:firstLine="630"/>
      </w:pPr>
      <w:r>
        <w:rPr>
          <w:rFonts w:hint="eastAsia"/>
        </w:rPr>
        <w:t>令和７年度のプログラムを確認の上、開催日左横の□欄に✔点チェックをお願いします。</w:t>
      </w:r>
    </w:p>
    <w:sectPr w:rsidR="00A1301F" w:rsidRPr="00814987" w:rsidSect="00837E6B">
      <w:pgSz w:w="11906" w:h="16838" w:code="9"/>
      <w:pgMar w:top="851" w:right="851" w:bottom="567" w:left="85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7B37" w14:textId="77777777" w:rsidR="00A66154" w:rsidRDefault="00A66154" w:rsidP="00C94768">
      <w:r>
        <w:separator/>
      </w:r>
    </w:p>
  </w:endnote>
  <w:endnote w:type="continuationSeparator" w:id="0">
    <w:p w14:paraId="7A97477A" w14:textId="77777777" w:rsidR="00A66154" w:rsidRDefault="00A66154" w:rsidP="00C9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A44C" w14:textId="77777777" w:rsidR="00A66154" w:rsidRDefault="00A66154" w:rsidP="00C94768">
      <w:r>
        <w:separator/>
      </w:r>
    </w:p>
  </w:footnote>
  <w:footnote w:type="continuationSeparator" w:id="0">
    <w:p w14:paraId="1AD8175D" w14:textId="77777777" w:rsidR="00A66154" w:rsidRDefault="00A66154" w:rsidP="00C94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2973"/>
    <w:multiLevelType w:val="hybridMultilevel"/>
    <w:tmpl w:val="6F7C5AD2"/>
    <w:lvl w:ilvl="0" w:tplc="5F221DB0">
      <w:start w:val="4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7429F2"/>
    <w:multiLevelType w:val="hybridMultilevel"/>
    <w:tmpl w:val="70E0E12E"/>
    <w:lvl w:ilvl="0" w:tplc="7AD81C3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AE52FF"/>
    <w:multiLevelType w:val="hybridMultilevel"/>
    <w:tmpl w:val="4C560FB6"/>
    <w:lvl w:ilvl="0" w:tplc="B5A4FAF0">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1454909145">
    <w:abstractNumId w:val="2"/>
  </w:num>
  <w:num w:numId="2" w16cid:durableId="21825963">
    <w:abstractNumId w:val="1"/>
  </w:num>
  <w:num w:numId="3" w16cid:durableId="162781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47"/>
    <w:rsid w:val="00004A08"/>
    <w:rsid w:val="000074EA"/>
    <w:rsid w:val="00010E98"/>
    <w:rsid w:val="0001219C"/>
    <w:rsid w:val="000348DA"/>
    <w:rsid w:val="00047503"/>
    <w:rsid w:val="00050507"/>
    <w:rsid w:val="0006033D"/>
    <w:rsid w:val="00077466"/>
    <w:rsid w:val="0008342F"/>
    <w:rsid w:val="00084DE4"/>
    <w:rsid w:val="00086863"/>
    <w:rsid w:val="00086B47"/>
    <w:rsid w:val="000A6681"/>
    <w:rsid w:val="000B2612"/>
    <w:rsid w:val="000B6FED"/>
    <w:rsid w:val="000B6FF9"/>
    <w:rsid w:val="000C191D"/>
    <w:rsid w:val="000C4CCC"/>
    <w:rsid w:val="000D5EBB"/>
    <w:rsid w:val="000E4141"/>
    <w:rsid w:val="000E51CE"/>
    <w:rsid w:val="000F7A66"/>
    <w:rsid w:val="0010237D"/>
    <w:rsid w:val="001574A2"/>
    <w:rsid w:val="00157D6A"/>
    <w:rsid w:val="00160979"/>
    <w:rsid w:val="001646BB"/>
    <w:rsid w:val="0017188B"/>
    <w:rsid w:val="0019540D"/>
    <w:rsid w:val="00195F53"/>
    <w:rsid w:val="001967ED"/>
    <w:rsid w:val="00197DD5"/>
    <w:rsid w:val="001B707F"/>
    <w:rsid w:val="001B7795"/>
    <w:rsid w:val="001D18EB"/>
    <w:rsid w:val="001D2A80"/>
    <w:rsid w:val="001E68EA"/>
    <w:rsid w:val="001F0DCA"/>
    <w:rsid w:val="001F4D0A"/>
    <w:rsid w:val="001F5769"/>
    <w:rsid w:val="00200BE0"/>
    <w:rsid w:val="002049B0"/>
    <w:rsid w:val="002170D4"/>
    <w:rsid w:val="0022600D"/>
    <w:rsid w:val="00235BF9"/>
    <w:rsid w:val="0024534D"/>
    <w:rsid w:val="0026263A"/>
    <w:rsid w:val="00262647"/>
    <w:rsid w:val="002626AB"/>
    <w:rsid w:val="00271509"/>
    <w:rsid w:val="002733EC"/>
    <w:rsid w:val="002735D2"/>
    <w:rsid w:val="00281123"/>
    <w:rsid w:val="00286C4A"/>
    <w:rsid w:val="0029067E"/>
    <w:rsid w:val="002A3CA2"/>
    <w:rsid w:val="002A7DB1"/>
    <w:rsid w:val="002B02ED"/>
    <w:rsid w:val="002B23C2"/>
    <w:rsid w:val="002B4004"/>
    <w:rsid w:val="002C334D"/>
    <w:rsid w:val="002C4741"/>
    <w:rsid w:val="002D313A"/>
    <w:rsid w:val="002D7FD8"/>
    <w:rsid w:val="002E6EE2"/>
    <w:rsid w:val="003043CB"/>
    <w:rsid w:val="00311654"/>
    <w:rsid w:val="00316546"/>
    <w:rsid w:val="0032226E"/>
    <w:rsid w:val="003253BF"/>
    <w:rsid w:val="00326B46"/>
    <w:rsid w:val="003329DA"/>
    <w:rsid w:val="00350D05"/>
    <w:rsid w:val="003608CF"/>
    <w:rsid w:val="00363DF4"/>
    <w:rsid w:val="003671E0"/>
    <w:rsid w:val="003711F2"/>
    <w:rsid w:val="003867D0"/>
    <w:rsid w:val="00390923"/>
    <w:rsid w:val="003A30EE"/>
    <w:rsid w:val="003A7D91"/>
    <w:rsid w:val="003C2795"/>
    <w:rsid w:val="003C37CA"/>
    <w:rsid w:val="003D190C"/>
    <w:rsid w:val="003D47EB"/>
    <w:rsid w:val="003E5A7E"/>
    <w:rsid w:val="003E6896"/>
    <w:rsid w:val="004016F0"/>
    <w:rsid w:val="0040730F"/>
    <w:rsid w:val="00440563"/>
    <w:rsid w:val="00445385"/>
    <w:rsid w:val="00445B92"/>
    <w:rsid w:val="00451312"/>
    <w:rsid w:val="00451A09"/>
    <w:rsid w:val="00453776"/>
    <w:rsid w:val="0046500F"/>
    <w:rsid w:val="0048162E"/>
    <w:rsid w:val="00482D2F"/>
    <w:rsid w:val="00484154"/>
    <w:rsid w:val="00484431"/>
    <w:rsid w:val="0049279C"/>
    <w:rsid w:val="004A4B15"/>
    <w:rsid w:val="004B64F0"/>
    <w:rsid w:val="004B6BE0"/>
    <w:rsid w:val="004C5347"/>
    <w:rsid w:val="004C68E2"/>
    <w:rsid w:val="004D0320"/>
    <w:rsid w:val="004D6260"/>
    <w:rsid w:val="004E0260"/>
    <w:rsid w:val="004E0E23"/>
    <w:rsid w:val="004E1937"/>
    <w:rsid w:val="005051BF"/>
    <w:rsid w:val="00510A6B"/>
    <w:rsid w:val="00516F49"/>
    <w:rsid w:val="005255E4"/>
    <w:rsid w:val="00530827"/>
    <w:rsid w:val="005358E1"/>
    <w:rsid w:val="00543E23"/>
    <w:rsid w:val="005511CA"/>
    <w:rsid w:val="0055365F"/>
    <w:rsid w:val="005947FC"/>
    <w:rsid w:val="005A15C3"/>
    <w:rsid w:val="005D7DD5"/>
    <w:rsid w:val="005E2654"/>
    <w:rsid w:val="005E4D49"/>
    <w:rsid w:val="005F2397"/>
    <w:rsid w:val="00601E31"/>
    <w:rsid w:val="006032B3"/>
    <w:rsid w:val="006156D1"/>
    <w:rsid w:val="006214D9"/>
    <w:rsid w:val="00621FA2"/>
    <w:rsid w:val="00622EC0"/>
    <w:rsid w:val="00624D75"/>
    <w:rsid w:val="00652097"/>
    <w:rsid w:val="00654E78"/>
    <w:rsid w:val="0065700F"/>
    <w:rsid w:val="006610E9"/>
    <w:rsid w:val="00665274"/>
    <w:rsid w:val="006757DD"/>
    <w:rsid w:val="00690E96"/>
    <w:rsid w:val="006911CE"/>
    <w:rsid w:val="006A0BFB"/>
    <w:rsid w:val="006A2D72"/>
    <w:rsid w:val="006D1814"/>
    <w:rsid w:val="006E0D2B"/>
    <w:rsid w:val="006E1243"/>
    <w:rsid w:val="006E29D7"/>
    <w:rsid w:val="006E602E"/>
    <w:rsid w:val="006E6200"/>
    <w:rsid w:val="00711AEA"/>
    <w:rsid w:val="00712E66"/>
    <w:rsid w:val="007169A3"/>
    <w:rsid w:val="00730F67"/>
    <w:rsid w:val="00731665"/>
    <w:rsid w:val="00732E43"/>
    <w:rsid w:val="00733E55"/>
    <w:rsid w:val="00745BDB"/>
    <w:rsid w:val="007559CD"/>
    <w:rsid w:val="0076499D"/>
    <w:rsid w:val="00765C5D"/>
    <w:rsid w:val="00776673"/>
    <w:rsid w:val="007778EC"/>
    <w:rsid w:val="00783353"/>
    <w:rsid w:val="007862AE"/>
    <w:rsid w:val="00787901"/>
    <w:rsid w:val="0079133D"/>
    <w:rsid w:val="007973C4"/>
    <w:rsid w:val="007B2020"/>
    <w:rsid w:val="007B55EC"/>
    <w:rsid w:val="007C2376"/>
    <w:rsid w:val="007D1139"/>
    <w:rsid w:val="007D456D"/>
    <w:rsid w:val="007E02AF"/>
    <w:rsid w:val="007E5769"/>
    <w:rsid w:val="007E7C2F"/>
    <w:rsid w:val="007F511A"/>
    <w:rsid w:val="008001E7"/>
    <w:rsid w:val="0080038A"/>
    <w:rsid w:val="00803CCA"/>
    <w:rsid w:val="008146C7"/>
    <w:rsid w:val="00814987"/>
    <w:rsid w:val="008333EF"/>
    <w:rsid w:val="008340CD"/>
    <w:rsid w:val="00837E6B"/>
    <w:rsid w:val="0085509F"/>
    <w:rsid w:val="00856CB0"/>
    <w:rsid w:val="008664F1"/>
    <w:rsid w:val="0087066E"/>
    <w:rsid w:val="00871546"/>
    <w:rsid w:val="008779B0"/>
    <w:rsid w:val="00883DCD"/>
    <w:rsid w:val="00884CEE"/>
    <w:rsid w:val="008C01D8"/>
    <w:rsid w:val="008C100A"/>
    <w:rsid w:val="008D66DE"/>
    <w:rsid w:val="008E100F"/>
    <w:rsid w:val="00902E70"/>
    <w:rsid w:val="00913DBC"/>
    <w:rsid w:val="0092136F"/>
    <w:rsid w:val="0092302A"/>
    <w:rsid w:val="0092521F"/>
    <w:rsid w:val="009308D0"/>
    <w:rsid w:val="00931E23"/>
    <w:rsid w:val="00931F8A"/>
    <w:rsid w:val="009324C4"/>
    <w:rsid w:val="0095068A"/>
    <w:rsid w:val="00961382"/>
    <w:rsid w:val="00971C49"/>
    <w:rsid w:val="00981B4E"/>
    <w:rsid w:val="009849A1"/>
    <w:rsid w:val="009914D4"/>
    <w:rsid w:val="00991A35"/>
    <w:rsid w:val="009A3C8C"/>
    <w:rsid w:val="009C0929"/>
    <w:rsid w:val="009C579F"/>
    <w:rsid w:val="009D01D9"/>
    <w:rsid w:val="009D48E4"/>
    <w:rsid w:val="009F131A"/>
    <w:rsid w:val="009F3C31"/>
    <w:rsid w:val="00A009DB"/>
    <w:rsid w:val="00A1301F"/>
    <w:rsid w:val="00A178F8"/>
    <w:rsid w:val="00A25146"/>
    <w:rsid w:val="00A3556A"/>
    <w:rsid w:val="00A41666"/>
    <w:rsid w:val="00A45952"/>
    <w:rsid w:val="00A66154"/>
    <w:rsid w:val="00A726B6"/>
    <w:rsid w:val="00A73E17"/>
    <w:rsid w:val="00A75DCA"/>
    <w:rsid w:val="00A75E56"/>
    <w:rsid w:val="00A8036C"/>
    <w:rsid w:val="00A81261"/>
    <w:rsid w:val="00A82B9B"/>
    <w:rsid w:val="00A913A7"/>
    <w:rsid w:val="00AA2B0E"/>
    <w:rsid w:val="00AA3440"/>
    <w:rsid w:val="00AA4458"/>
    <w:rsid w:val="00AA5A4E"/>
    <w:rsid w:val="00AB5C44"/>
    <w:rsid w:val="00AC4CE4"/>
    <w:rsid w:val="00AC4F23"/>
    <w:rsid w:val="00AE0326"/>
    <w:rsid w:val="00AE545A"/>
    <w:rsid w:val="00AE79BB"/>
    <w:rsid w:val="00B0590A"/>
    <w:rsid w:val="00B076BD"/>
    <w:rsid w:val="00B20840"/>
    <w:rsid w:val="00B41D74"/>
    <w:rsid w:val="00B4682E"/>
    <w:rsid w:val="00B553BB"/>
    <w:rsid w:val="00B61554"/>
    <w:rsid w:val="00B62B11"/>
    <w:rsid w:val="00B6521B"/>
    <w:rsid w:val="00B65267"/>
    <w:rsid w:val="00B70C85"/>
    <w:rsid w:val="00B82883"/>
    <w:rsid w:val="00B863F5"/>
    <w:rsid w:val="00B92B0E"/>
    <w:rsid w:val="00B93EAB"/>
    <w:rsid w:val="00BA2233"/>
    <w:rsid w:val="00BB2866"/>
    <w:rsid w:val="00BB7791"/>
    <w:rsid w:val="00BD1FFF"/>
    <w:rsid w:val="00BD2E5A"/>
    <w:rsid w:val="00BD69A9"/>
    <w:rsid w:val="00BF63F3"/>
    <w:rsid w:val="00BF710B"/>
    <w:rsid w:val="00C1050B"/>
    <w:rsid w:val="00C44A97"/>
    <w:rsid w:val="00C46415"/>
    <w:rsid w:val="00C47808"/>
    <w:rsid w:val="00C539E3"/>
    <w:rsid w:val="00C77F14"/>
    <w:rsid w:val="00C81DF3"/>
    <w:rsid w:val="00C83EDF"/>
    <w:rsid w:val="00C8446D"/>
    <w:rsid w:val="00C876DF"/>
    <w:rsid w:val="00C87A0C"/>
    <w:rsid w:val="00C9212E"/>
    <w:rsid w:val="00C94768"/>
    <w:rsid w:val="00CB196B"/>
    <w:rsid w:val="00CB571D"/>
    <w:rsid w:val="00CC10C8"/>
    <w:rsid w:val="00CC62E0"/>
    <w:rsid w:val="00CD48F8"/>
    <w:rsid w:val="00CD5A3A"/>
    <w:rsid w:val="00CE36E5"/>
    <w:rsid w:val="00CE3E83"/>
    <w:rsid w:val="00CF36F7"/>
    <w:rsid w:val="00CF7605"/>
    <w:rsid w:val="00D02C9C"/>
    <w:rsid w:val="00D214D9"/>
    <w:rsid w:val="00D216C0"/>
    <w:rsid w:val="00D31784"/>
    <w:rsid w:val="00D41591"/>
    <w:rsid w:val="00D513DE"/>
    <w:rsid w:val="00D540A9"/>
    <w:rsid w:val="00D6317F"/>
    <w:rsid w:val="00D67A0E"/>
    <w:rsid w:val="00D7065F"/>
    <w:rsid w:val="00D72224"/>
    <w:rsid w:val="00D74291"/>
    <w:rsid w:val="00D76A5F"/>
    <w:rsid w:val="00D77B21"/>
    <w:rsid w:val="00D84BFF"/>
    <w:rsid w:val="00DA1434"/>
    <w:rsid w:val="00DB0A5E"/>
    <w:rsid w:val="00DB1474"/>
    <w:rsid w:val="00DB20C2"/>
    <w:rsid w:val="00DB3CD0"/>
    <w:rsid w:val="00DB7D6B"/>
    <w:rsid w:val="00DC0F9E"/>
    <w:rsid w:val="00DC1F41"/>
    <w:rsid w:val="00DD5D2E"/>
    <w:rsid w:val="00DF163D"/>
    <w:rsid w:val="00DF3D84"/>
    <w:rsid w:val="00E02467"/>
    <w:rsid w:val="00E045AB"/>
    <w:rsid w:val="00E04D70"/>
    <w:rsid w:val="00E061DE"/>
    <w:rsid w:val="00E22F6A"/>
    <w:rsid w:val="00E52684"/>
    <w:rsid w:val="00E52DA6"/>
    <w:rsid w:val="00E6315B"/>
    <w:rsid w:val="00E67819"/>
    <w:rsid w:val="00E73321"/>
    <w:rsid w:val="00E8416F"/>
    <w:rsid w:val="00E865C7"/>
    <w:rsid w:val="00E942C3"/>
    <w:rsid w:val="00EB4865"/>
    <w:rsid w:val="00EC5464"/>
    <w:rsid w:val="00ED2F05"/>
    <w:rsid w:val="00EF271B"/>
    <w:rsid w:val="00EF3CDB"/>
    <w:rsid w:val="00F1444F"/>
    <w:rsid w:val="00F26110"/>
    <w:rsid w:val="00F32311"/>
    <w:rsid w:val="00F3312B"/>
    <w:rsid w:val="00F357C6"/>
    <w:rsid w:val="00F4760F"/>
    <w:rsid w:val="00F7267D"/>
    <w:rsid w:val="00F73D15"/>
    <w:rsid w:val="00F86CB4"/>
    <w:rsid w:val="00F86CD3"/>
    <w:rsid w:val="00F92B25"/>
    <w:rsid w:val="00FA346D"/>
    <w:rsid w:val="00FA7E2C"/>
    <w:rsid w:val="00FB0700"/>
    <w:rsid w:val="00FC3223"/>
    <w:rsid w:val="00FD4FDB"/>
    <w:rsid w:val="00FE100E"/>
    <w:rsid w:val="00FE48B3"/>
    <w:rsid w:val="00FF2F22"/>
    <w:rsid w:val="00FF5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14371"/>
  <w15:chartTrackingRefBased/>
  <w15:docId w15:val="{F2958B49-F501-46F7-B05E-D021AF5E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7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7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C4F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4F23"/>
    <w:rPr>
      <w:rFonts w:asciiTheme="majorHAnsi" w:eastAsiaTheme="majorEastAsia" w:hAnsiTheme="majorHAnsi" w:cstheme="majorBidi"/>
      <w:sz w:val="18"/>
      <w:szCs w:val="18"/>
    </w:rPr>
  </w:style>
  <w:style w:type="paragraph" w:styleId="a6">
    <w:name w:val="header"/>
    <w:basedOn w:val="a"/>
    <w:link w:val="a7"/>
    <w:uiPriority w:val="99"/>
    <w:unhideWhenUsed/>
    <w:rsid w:val="00C94768"/>
    <w:pPr>
      <w:tabs>
        <w:tab w:val="center" w:pos="4252"/>
        <w:tab w:val="right" w:pos="8504"/>
      </w:tabs>
      <w:snapToGrid w:val="0"/>
    </w:pPr>
  </w:style>
  <w:style w:type="character" w:customStyle="1" w:styleId="a7">
    <w:name w:val="ヘッダー (文字)"/>
    <w:basedOn w:val="a0"/>
    <w:link w:val="a6"/>
    <w:uiPriority w:val="99"/>
    <w:rsid w:val="00C94768"/>
  </w:style>
  <w:style w:type="paragraph" w:styleId="a8">
    <w:name w:val="footer"/>
    <w:basedOn w:val="a"/>
    <w:link w:val="a9"/>
    <w:uiPriority w:val="99"/>
    <w:unhideWhenUsed/>
    <w:rsid w:val="00C94768"/>
    <w:pPr>
      <w:tabs>
        <w:tab w:val="center" w:pos="4252"/>
        <w:tab w:val="right" w:pos="8504"/>
      </w:tabs>
      <w:snapToGrid w:val="0"/>
    </w:pPr>
  </w:style>
  <w:style w:type="character" w:customStyle="1" w:styleId="a9">
    <w:name w:val="フッター (文字)"/>
    <w:basedOn w:val="a0"/>
    <w:link w:val="a8"/>
    <w:uiPriority w:val="99"/>
    <w:rsid w:val="00C94768"/>
  </w:style>
  <w:style w:type="paragraph" w:styleId="aa">
    <w:name w:val="Date"/>
    <w:basedOn w:val="a"/>
    <w:next w:val="a"/>
    <w:link w:val="ab"/>
    <w:uiPriority w:val="99"/>
    <w:semiHidden/>
    <w:unhideWhenUsed/>
    <w:rsid w:val="005947FC"/>
  </w:style>
  <w:style w:type="character" w:customStyle="1" w:styleId="ab">
    <w:name w:val="日付 (文字)"/>
    <w:basedOn w:val="a0"/>
    <w:link w:val="aa"/>
    <w:uiPriority w:val="99"/>
    <w:semiHidden/>
    <w:rsid w:val="005947FC"/>
  </w:style>
  <w:style w:type="character" w:styleId="ac">
    <w:name w:val="Emphasis"/>
    <w:basedOn w:val="a0"/>
    <w:uiPriority w:val="20"/>
    <w:qFormat/>
    <w:rsid w:val="005947FC"/>
    <w:rPr>
      <w:i/>
      <w:iCs/>
    </w:rPr>
  </w:style>
  <w:style w:type="paragraph" w:styleId="ad">
    <w:name w:val="Note Heading"/>
    <w:basedOn w:val="a"/>
    <w:next w:val="a"/>
    <w:link w:val="ae"/>
    <w:uiPriority w:val="99"/>
    <w:unhideWhenUsed/>
    <w:rsid w:val="0049279C"/>
    <w:pPr>
      <w:jc w:val="center"/>
    </w:pPr>
    <w:rPr>
      <w:rFonts w:ascii="Segoe UI Symbol" w:hAnsi="Segoe UI Symbol" w:cs="Segoe UI Symbol"/>
      <w:sz w:val="24"/>
      <w:szCs w:val="24"/>
    </w:rPr>
  </w:style>
  <w:style w:type="character" w:customStyle="1" w:styleId="ae">
    <w:name w:val="記 (文字)"/>
    <w:basedOn w:val="a0"/>
    <w:link w:val="ad"/>
    <w:uiPriority w:val="99"/>
    <w:rsid w:val="0049279C"/>
    <w:rPr>
      <w:rFonts w:ascii="Segoe UI Symbol" w:hAnsi="Segoe UI Symbol" w:cs="Segoe UI Symbol"/>
      <w:sz w:val="24"/>
      <w:szCs w:val="24"/>
    </w:rPr>
  </w:style>
  <w:style w:type="paragraph" w:styleId="af">
    <w:name w:val="Closing"/>
    <w:basedOn w:val="a"/>
    <w:link w:val="af0"/>
    <w:uiPriority w:val="99"/>
    <w:unhideWhenUsed/>
    <w:rsid w:val="0049279C"/>
    <w:pPr>
      <w:jc w:val="right"/>
    </w:pPr>
    <w:rPr>
      <w:rFonts w:ascii="Segoe UI Symbol" w:hAnsi="Segoe UI Symbol" w:cs="Segoe UI Symbol"/>
      <w:sz w:val="24"/>
      <w:szCs w:val="24"/>
    </w:rPr>
  </w:style>
  <w:style w:type="character" w:customStyle="1" w:styleId="af0">
    <w:name w:val="結語 (文字)"/>
    <w:basedOn w:val="a0"/>
    <w:link w:val="af"/>
    <w:uiPriority w:val="99"/>
    <w:rsid w:val="0049279C"/>
    <w:rPr>
      <w:rFonts w:ascii="Segoe UI Symbol" w:hAnsi="Segoe UI Symbol" w:cs="Segoe UI Symbol"/>
      <w:sz w:val="24"/>
      <w:szCs w:val="24"/>
    </w:rPr>
  </w:style>
  <w:style w:type="paragraph" w:styleId="af1">
    <w:name w:val="List Paragraph"/>
    <w:basedOn w:val="a"/>
    <w:uiPriority w:val="34"/>
    <w:qFormat/>
    <w:rsid w:val="0010237D"/>
    <w:pPr>
      <w:ind w:leftChars="400" w:left="840"/>
    </w:pPr>
  </w:style>
  <w:style w:type="character" w:styleId="af2">
    <w:name w:val="Hyperlink"/>
    <w:basedOn w:val="a0"/>
    <w:uiPriority w:val="99"/>
    <w:unhideWhenUsed/>
    <w:rsid w:val="0087066E"/>
    <w:rPr>
      <w:color w:val="0563C1" w:themeColor="hyperlink"/>
      <w:u w:val="single"/>
    </w:rPr>
  </w:style>
  <w:style w:type="paragraph" w:styleId="af3">
    <w:name w:val="Salutation"/>
    <w:basedOn w:val="a"/>
    <w:next w:val="a"/>
    <w:link w:val="af4"/>
    <w:uiPriority w:val="99"/>
    <w:semiHidden/>
    <w:unhideWhenUsed/>
    <w:rsid w:val="003A30EE"/>
    <w:rPr>
      <w:rFonts w:ascii="Century" w:eastAsia="ＭＳ 明朝" w:hAnsi="Century" w:cs="Times New Roman"/>
      <w:sz w:val="22"/>
    </w:rPr>
  </w:style>
  <w:style w:type="character" w:customStyle="1" w:styleId="af4">
    <w:name w:val="挨拶文 (文字)"/>
    <w:basedOn w:val="a0"/>
    <w:link w:val="af3"/>
    <w:uiPriority w:val="99"/>
    <w:semiHidden/>
    <w:rsid w:val="003A30EE"/>
    <w:rPr>
      <w:rFonts w:ascii="Century" w:eastAsia="ＭＳ 明朝" w:hAnsi="Century" w:cs="Times New Roman"/>
      <w:sz w:val="22"/>
    </w:rPr>
  </w:style>
  <w:style w:type="table" w:customStyle="1" w:styleId="1">
    <w:name w:val="表 (格子)1"/>
    <w:basedOn w:val="a1"/>
    <w:next w:val="a3"/>
    <w:uiPriority w:val="39"/>
    <w:rsid w:val="00CC6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C53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6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5niji@poem.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16D74-CC5E-4C94-A252-5A6E8851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521</Words>
  <Characters>2975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松下やえ子</dc:creator>
  <cp:keywords/>
  <dc:description/>
  <cp:lastModifiedBy>kaigodesk</cp:lastModifiedBy>
  <cp:revision>10</cp:revision>
  <cp:lastPrinted>2023-04-11T00:25:00Z</cp:lastPrinted>
  <dcterms:created xsi:type="dcterms:W3CDTF">2025-02-13T12:29:00Z</dcterms:created>
  <dcterms:modified xsi:type="dcterms:W3CDTF">2025-03-04T00:18:00Z</dcterms:modified>
</cp:coreProperties>
</file>